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38" w:rsidRPr="00FA5438" w:rsidRDefault="00FA5438" w:rsidP="008A0323">
      <w:pPr>
        <w:widowControl/>
        <w:shd w:val="clear" w:color="auto" w:fill="FFFFFF"/>
        <w:jc w:val="center"/>
        <w:rPr>
          <w:rFonts w:ascii="宋体" w:eastAsia="宋体" w:hAnsi="宋体" w:cs="宋体"/>
          <w:kern w:val="0"/>
          <w:sz w:val="24"/>
          <w:szCs w:val="24"/>
        </w:rPr>
      </w:pPr>
      <w:r w:rsidRPr="00FA5438">
        <w:rPr>
          <w:rFonts w:ascii="宋体" w:eastAsia="宋体" w:hAnsi="宋体" w:cs="宋体"/>
          <w:kern w:val="0"/>
          <w:sz w:val="24"/>
          <w:szCs w:val="24"/>
        </w:rPr>
        <w:t>2013年度国家自然科学基金委员会与美国国家科学基金会生物多样性合作研究项目申请指南</w:t>
      </w:r>
    </w:p>
    <w:p w:rsidR="00FA5438" w:rsidRPr="00FA5438" w:rsidRDefault="00D22A0C" w:rsidP="00FA5438">
      <w:pPr>
        <w:widowControl/>
        <w:shd w:val="clear" w:color="auto" w:fill="FFFFFF"/>
        <w:jc w:val="left"/>
        <w:rPr>
          <w:rFonts w:ascii="宋体" w:eastAsia="宋体" w:hAnsi="宋体" w:cs="宋体"/>
          <w:kern w:val="0"/>
          <w:sz w:val="24"/>
          <w:szCs w:val="24"/>
        </w:rPr>
      </w:pPr>
      <w:r w:rsidRPr="00D22A0C">
        <w:rPr>
          <w:rFonts w:ascii="宋体" w:eastAsia="宋体" w:hAnsi="宋体" w:cs="宋体"/>
          <w:kern w:val="0"/>
          <w:sz w:val="24"/>
          <w:szCs w:val="24"/>
        </w:rPr>
        <w:pict>
          <v:rect id="_x0000_i1025" style="width:0;height:1pt" o:hrstd="t" o:hrnoshade="t" o:hr="t" fillcolor="#c2d1d6" stroked="f"/>
        </w:pic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根据国家自然科学基金委员会（NSFC）与美国国家科学基金会（NSF）达成的加强和推进生物多样性领域双边合作的共识，双方将于2013年共同资助中美两国科学家在该领域开展合作研究活动，从基因、种系、生态系统等广泛的研究视角对地球生物多样性的描述和功能方面开展综合研究，以期实现对不断变化环境下生物多样性关键方面的综合理解，并探索生物多样性研究的一些未知领域，填补人类对生物多样性认识可能存在的空白。</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申请人可开展的研究主题包括（但不仅限于）生物多样性的三个维度（遗传多样性、物种多样性、功能多样性）在诸多领域所起的综合作用，如：群落或生态系统复原能力、可持续性、生产力；共生关系和共生体的维持；环境阀值和交替稳定状态下的食物网和群落稳定性；生物和非生物变化之间的反馈；群落可入侵性和群落瓦解；生态系统（包括气候变化）对人为干扰的响应；碳、氮、和其他生物地球化学循环；进化速率；空间尺度与生物多样性的三个维度之间的关系等。</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一、项目说明</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（一）资助领域：该项目旨在资助中美两国科学家整合遗传多样性、物种多样性、功能多样性三个维度对生物多样性开展综合研究（Genetic, taxonomic/phylogenetic, and functional dimensions of biodiversity），发现三个维度之间的互动与反馈。</w:t>
      </w:r>
      <w:r w:rsidRPr="00FA5438">
        <w:rPr>
          <w:rFonts w:ascii="宋体" w:eastAsia="宋体" w:hAnsi="宋体" w:cs="宋体" w:hint="eastAsia"/>
          <w:b/>
          <w:bCs/>
          <w:color w:val="333333"/>
          <w:kern w:val="0"/>
          <w:sz w:val="20"/>
          <w:szCs w:val="20"/>
        </w:rPr>
        <w:t>研究内容必须综合前述三个维度，仅涉及上述一个或两个维度的研究不属于本项目的资助范围。</w:t>
      </w:r>
      <w:r w:rsidRPr="00FA5438">
        <w:rPr>
          <w:rFonts w:ascii="宋体" w:eastAsia="宋体" w:hAnsi="宋体" w:cs="宋体" w:hint="eastAsia"/>
          <w:color w:val="333333"/>
          <w:kern w:val="0"/>
          <w:sz w:val="20"/>
          <w:szCs w:val="20"/>
        </w:rPr>
        <w:t>项目鼓励通过实证、实验、理论、建模等原创性研究方法，同时对生物多样性开展多维度研究，以认识不同维度在关键生态和进化过程中所起的综合作用。研究工作可适当考虑导致生物多样性丧失的某个或若干背景因素（如气候变化、过度开采自然资源、土地使用、水体改道、沿海开发、化肥使用、物种迁徙等）。</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（二）申请代码：C03。中方申请人须选择申请代码【C03】填写中文申请书，对于未按要求填写此指定申请代码的申请书，将不予受理。</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（三）资助规模：约2项。</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四）资助强度：中方资助强度为最多不超过300万元/项/5年，其中包括研究经费和用于资助中方研究人员开展交流活动的国际旅费、国外生活费和其他与交流活动密切相关的费用。美方资助强度为最多不超过200万美元/项/5年，其中包括研究经费和用于资助美方研究人员开展交流活动的国际旅费、国外生活费和其他与交流活动密切相关的费用。</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lastRenderedPageBreak/>
        <w:t xml:space="preserve">　　（五）项目执行期：5年（2014年1月1日～2018年12月31日）。</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二、申请资格</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1、中方申请人须具有高级专业技术职务（职称）；</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2、作为项目负责人正在承担或者承担过3年期以上科学基金资助项目；</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3、双方科学家之间应当有一定的合作基础，项目申请应体现强强合作和优势互补。</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三、限项规定</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本项目属于国际（地区）合作研究项目，须遵循以下限项规定：</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（一）申请人（不含参与者）同年只能申请1项国际（地区）合作研究项目；上年度获得国际（地区）合作研究项目【不包括重大国际（地区）合作研究项目】资助的项目负责人，本年度不得申请本项目；</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（二）本项目计入具有高级专业技术职务（职称）的人员申请（包括申请人和主要参与者）和承担（包括负责人和主要参与者）项目总数限3项的范围；</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（三）关于限项规定的详细说明，请见《2013年度国家自然科学基金项目指南》。</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四、申报要求</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1、中方申请人须按照本项目申请指南的要求向我委提交申请；美方合作者应按照NSF的要求同时向NSF提交申请（NSF项目征集指南链接：http://www.nsf.gov/pubs/2013/nsf13536/nsf13536.htm）。</w:t>
      </w:r>
      <w:r w:rsidRPr="00FA5438">
        <w:rPr>
          <w:rFonts w:ascii="宋体" w:eastAsia="宋体" w:hAnsi="宋体" w:cs="宋体" w:hint="eastAsia"/>
          <w:b/>
          <w:bCs/>
          <w:color w:val="333333"/>
          <w:kern w:val="0"/>
          <w:sz w:val="20"/>
          <w:szCs w:val="20"/>
        </w:rPr>
        <w:t>对于单方提交的申请，将不予受理。</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2、中方申请人须登录ISIS科学基金网络系统（http://isis.nsfc.gov.cn），在线填报《国家自然科学基金国际（地区）合作研究项目申请书》(以下简称“中文申请书”)。具体步骤是：选择“项目负责人”用户组登录系统，进入后点击“项目申请”进入申请界面；点击“新增项目申请”按钮进入项目类别选择界面；点击“国际（地区）合作与交流项目”左侧+号或者右侧“展开”按钮，展开下拉菜单；点击“合作研究（组织间协议项目）”右侧的“填写申请”，进入选择“合作协议”界面，在下拉菜单中选择“NSFC-NSF（中美）”，然后按系统要求输入要依托的基金项目批准号后即进入具体申请书填写界面。</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3、项目名称：为便于项目管理部门辨识，申请人在填写中文项目名称时请使用“Dimensions 合作研究项目：*****”的格式（注：*****为具体的研究题目）。双方合作者提交的英文项目名称须完全一致。</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lastRenderedPageBreak/>
        <w:t xml:space="preserve">　　4、除了在线填写提交中文申请书，中方申请人还须在ISIS系统提交中文申请书附件材料，包括：</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(1) 美方合作者向NSF提交的英文申请书全文副本；</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(2) 详细的交流计划；</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(3) 详细的中方预算；</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(4) 美方合作者签署的合作确认函。</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5、电子版中文申请书及其附件须经申请人依托单位科研处登录ISIS系统审核确认后提交至我委。打印一份纸质申请书经依托单位签字盖章后，连同附件材料一并报送至自然科学基金委。本项目由自然科学基金委项目材料接收工作组负责接收（地址：北京市海淀区双清路83号101房间，邮编100085），</w:t>
      </w:r>
      <w:r w:rsidRPr="00FA5438">
        <w:rPr>
          <w:rFonts w:ascii="宋体" w:eastAsia="宋体" w:hAnsi="宋体" w:cs="宋体" w:hint="eastAsia"/>
          <w:b/>
          <w:bCs/>
          <w:color w:val="333333"/>
          <w:kern w:val="0"/>
          <w:sz w:val="20"/>
          <w:szCs w:val="20"/>
        </w:rPr>
        <w:t>美大处不直接接收项目申请材料。</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w:t>
      </w:r>
      <w:r w:rsidRPr="00FA5438">
        <w:rPr>
          <w:rFonts w:ascii="宋体" w:eastAsia="宋体" w:hAnsi="宋体" w:cs="宋体" w:hint="eastAsia"/>
          <w:b/>
          <w:bCs/>
          <w:color w:val="333333"/>
          <w:kern w:val="0"/>
          <w:sz w:val="20"/>
          <w:szCs w:val="20"/>
        </w:rPr>
        <w:t>五、申报截止时间：中方：ISIS系统内受理截止时间为2013年5月9日16:00（纸质申请材料以5月9日邮戳为最后截止期限）。美方申报截止时间为美国当地时间2013年5月6日（NSF项目征集指南链接：http://www.nsf.gov/pubs/2013/nsf13536/nsf13536.htm）。</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六、联系方式</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（一）国际合作局</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联系人：魏芹  刘秀萍</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地　址：北京市海淀区双清路83号国家自然科学基金委员会合作局美大处</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邮　编：100085</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电　话：010-62325544，62325377</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传　真：010-62327004</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电　邮：weiqin@nsfc.gov.cn, liuxp@nsfc.gov.cn</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（二）生命科学部</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联系人：于振良</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地　址：北京市海淀区双清路83号国家自然科学基金委员会生命科学部</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邮　编：100085</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电　话：010-62327197</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传　真：010-62326916</w:t>
      </w:r>
    </w:p>
    <w:p w:rsidR="00FA5438" w:rsidRPr="00FA5438" w:rsidRDefault="00FA5438" w:rsidP="00FA5438">
      <w:pPr>
        <w:widowControl/>
        <w:shd w:val="clear" w:color="auto" w:fill="FFFFFF"/>
        <w:spacing w:line="384" w:lineRule="auto"/>
        <w:jc w:val="left"/>
        <w:rPr>
          <w:rFonts w:ascii="宋体" w:eastAsia="宋体" w:hAnsi="宋体" w:cs="宋体"/>
          <w:color w:val="333333"/>
          <w:kern w:val="0"/>
          <w:sz w:val="20"/>
          <w:szCs w:val="20"/>
        </w:rPr>
      </w:pPr>
      <w:r w:rsidRPr="00FA5438">
        <w:rPr>
          <w:rFonts w:ascii="宋体" w:eastAsia="宋体" w:hAnsi="宋体" w:cs="宋体" w:hint="eastAsia"/>
          <w:color w:val="333333"/>
          <w:kern w:val="0"/>
          <w:sz w:val="20"/>
          <w:szCs w:val="20"/>
        </w:rPr>
        <w:t xml:space="preserve">　　电　邮：yuzl@nsfc.gov.cn</w:t>
      </w:r>
    </w:p>
    <w:p w:rsidR="00B12C8A" w:rsidRDefault="00B12C8A" w:rsidP="00B12C8A"/>
    <w:p w:rsidR="00683147" w:rsidRPr="00486850" w:rsidRDefault="00B12C8A" w:rsidP="00683147">
      <w:pPr>
        <w:ind w:firstLineChars="50" w:firstLine="105"/>
        <w:rPr>
          <w:rFonts w:ascii="Times New Roman" w:hAnsi="Times New Roman" w:cs="Times New Roman"/>
        </w:rPr>
      </w:pPr>
      <w:r w:rsidRPr="00486850">
        <w:rPr>
          <w:rFonts w:ascii="Times New Roman" w:cs="Times New Roman"/>
        </w:rPr>
        <w:t>请</w:t>
      </w:r>
      <w:r w:rsidR="00683147" w:rsidRPr="00486850">
        <w:rPr>
          <w:rFonts w:ascii="Times New Roman" w:cs="Times New Roman"/>
        </w:rPr>
        <w:t>有意申请</w:t>
      </w:r>
      <w:r w:rsidRPr="00486850">
        <w:rPr>
          <w:rFonts w:ascii="Times New Roman" w:cs="Times New Roman"/>
        </w:rPr>
        <w:t>的科研人员于</w:t>
      </w:r>
      <w:r w:rsidR="00683147" w:rsidRPr="00486850">
        <w:rPr>
          <w:rFonts w:ascii="Times New Roman" w:hAnsi="Times New Roman" w:cs="Times New Roman"/>
        </w:rPr>
        <w:t>2013</w:t>
      </w:r>
      <w:r w:rsidR="00683147" w:rsidRPr="00486850">
        <w:rPr>
          <w:rFonts w:ascii="Times New Roman" w:cs="Times New Roman"/>
        </w:rPr>
        <w:t>年</w:t>
      </w:r>
      <w:r w:rsidR="00683147" w:rsidRPr="00486850">
        <w:rPr>
          <w:rFonts w:ascii="Times New Roman" w:hAnsi="Times New Roman" w:cs="Times New Roman"/>
        </w:rPr>
        <w:t>5</w:t>
      </w:r>
      <w:r w:rsidR="00683147" w:rsidRPr="00486850">
        <w:rPr>
          <w:rFonts w:ascii="Times New Roman" w:cs="Times New Roman"/>
        </w:rPr>
        <w:t>月</w:t>
      </w:r>
      <w:r w:rsidR="00683147" w:rsidRPr="00486850">
        <w:rPr>
          <w:rFonts w:ascii="Times New Roman" w:hAnsi="Times New Roman" w:cs="Times New Roman"/>
        </w:rPr>
        <w:t>6</w:t>
      </w:r>
      <w:r w:rsidR="00683147" w:rsidRPr="00486850">
        <w:rPr>
          <w:rFonts w:ascii="Times New Roman" w:cs="Times New Roman"/>
        </w:rPr>
        <w:t>日前</w:t>
      </w:r>
      <w:r w:rsidRPr="00486850">
        <w:rPr>
          <w:rFonts w:ascii="Times New Roman" w:cs="Times New Roman"/>
        </w:rPr>
        <w:t>将最终完整的申请材料</w:t>
      </w:r>
      <w:r w:rsidR="00683147" w:rsidRPr="00486850">
        <w:rPr>
          <w:rFonts w:ascii="Times New Roman" w:cs="Times New Roman"/>
        </w:rPr>
        <w:t>返回科研计划处。</w:t>
      </w:r>
    </w:p>
    <w:p w:rsidR="00B12C8A" w:rsidRPr="00486850" w:rsidRDefault="00B12C8A" w:rsidP="00683147">
      <w:pPr>
        <w:ind w:firstLineChars="50" w:firstLine="105"/>
        <w:rPr>
          <w:rFonts w:ascii="Times New Roman" w:hAnsi="Times New Roman" w:cs="Times New Roman"/>
        </w:rPr>
      </w:pPr>
      <w:r w:rsidRPr="00486850">
        <w:rPr>
          <w:rFonts w:ascii="Times New Roman" w:cs="Times New Roman"/>
        </w:rPr>
        <w:t>联系人：王明全</w:t>
      </w:r>
    </w:p>
    <w:p w:rsidR="00B12C8A" w:rsidRPr="00486850" w:rsidRDefault="00B12C8A" w:rsidP="00683147">
      <w:pPr>
        <w:ind w:firstLineChars="50" w:firstLine="105"/>
        <w:rPr>
          <w:rFonts w:ascii="Times New Roman" w:hAnsi="Times New Roman" w:cs="Times New Roman"/>
        </w:rPr>
      </w:pPr>
      <w:r w:rsidRPr="00486850">
        <w:rPr>
          <w:rFonts w:ascii="Times New Roman" w:cs="Times New Roman"/>
        </w:rPr>
        <w:t>电</w:t>
      </w:r>
      <w:r w:rsidRPr="00486850">
        <w:rPr>
          <w:rFonts w:ascii="Times New Roman" w:hAnsi="Times New Roman" w:cs="Times New Roman"/>
        </w:rPr>
        <w:t xml:space="preserve">  </w:t>
      </w:r>
      <w:r w:rsidRPr="00486850">
        <w:rPr>
          <w:rFonts w:ascii="Times New Roman" w:cs="Times New Roman"/>
        </w:rPr>
        <w:t>话：</w:t>
      </w:r>
      <w:r w:rsidRPr="00486850">
        <w:rPr>
          <w:rFonts w:ascii="Times New Roman" w:hAnsi="Times New Roman" w:cs="Times New Roman"/>
        </w:rPr>
        <w:t>0431-85542269</w:t>
      </w:r>
    </w:p>
    <w:p w:rsidR="00B12C8A" w:rsidRPr="00486850" w:rsidRDefault="00B12C8A" w:rsidP="00B12C8A">
      <w:pPr>
        <w:ind w:firstLineChars="50" w:firstLine="105"/>
        <w:rPr>
          <w:rFonts w:ascii="Times New Roman" w:hAnsi="Times New Roman" w:cs="Times New Roman"/>
        </w:rPr>
      </w:pPr>
      <w:r w:rsidRPr="00486850">
        <w:rPr>
          <w:rFonts w:ascii="Times New Roman" w:hAnsi="Times New Roman" w:cs="Times New Roman"/>
        </w:rPr>
        <w:t>Email:wangmingquan@neigae.ac.cn</w:t>
      </w:r>
    </w:p>
    <w:p w:rsidR="00B12C8A" w:rsidRDefault="00B12C8A" w:rsidP="00B12C8A"/>
    <w:p w:rsidR="00B12C8A" w:rsidRDefault="00B12C8A" w:rsidP="00B12C8A">
      <w:r>
        <w:rPr>
          <w:rFonts w:hint="eastAsia"/>
        </w:rPr>
        <w:t xml:space="preserve">                                         </w:t>
      </w:r>
    </w:p>
    <w:p w:rsidR="00B12C8A" w:rsidRDefault="00B12C8A" w:rsidP="00B12C8A">
      <w:r>
        <w:rPr>
          <w:rFonts w:hint="eastAsia"/>
        </w:rPr>
        <w:t xml:space="preserve">                                           </w:t>
      </w:r>
      <w:r>
        <w:rPr>
          <w:rFonts w:hint="eastAsia"/>
        </w:rPr>
        <w:t>科研计划处</w:t>
      </w:r>
    </w:p>
    <w:p w:rsidR="008A0323" w:rsidRDefault="00B12C8A" w:rsidP="00B12C8A">
      <w:r>
        <w:rPr>
          <w:rFonts w:hint="eastAsia"/>
        </w:rPr>
        <w:t xml:space="preserve">                                         2013</w:t>
      </w:r>
      <w:r>
        <w:rPr>
          <w:rFonts w:hint="eastAsia"/>
        </w:rPr>
        <w:t>年</w:t>
      </w:r>
      <w:r>
        <w:rPr>
          <w:rFonts w:hint="eastAsia"/>
        </w:rPr>
        <w:t>3</w:t>
      </w:r>
      <w:r>
        <w:rPr>
          <w:rFonts w:hint="eastAsia"/>
        </w:rPr>
        <w:t>月</w:t>
      </w:r>
      <w:r>
        <w:rPr>
          <w:rFonts w:hint="eastAsia"/>
        </w:rPr>
        <w:t xml:space="preserve">25 </w:t>
      </w:r>
      <w:r>
        <w:rPr>
          <w:rFonts w:hint="eastAsia"/>
        </w:rPr>
        <w:t>日</w:t>
      </w:r>
    </w:p>
    <w:p w:rsidR="008A0323" w:rsidRPr="008A0323" w:rsidRDefault="008A0323" w:rsidP="008A0323"/>
    <w:p w:rsidR="008A0323" w:rsidRDefault="008A0323" w:rsidP="008A0323"/>
    <w:p w:rsidR="00B12C8A" w:rsidRPr="008A0323" w:rsidRDefault="008A0323" w:rsidP="008A0323">
      <w:r>
        <w:rPr>
          <w:rFonts w:hint="eastAsia"/>
        </w:rPr>
        <w:t>网址</w:t>
      </w:r>
      <w:r>
        <w:rPr>
          <w:rFonts w:hint="eastAsia"/>
        </w:rPr>
        <w:t xml:space="preserve">: </w:t>
      </w:r>
      <w:r w:rsidRPr="008A0323">
        <w:t>http://www.nsfc.gov.cn/Portal0/InfoModule_396/51364.htm</w:t>
      </w:r>
    </w:p>
    <w:sectPr w:rsidR="00B12C8A" w:rsidRPr="008A0323" w:rsidSect="00571B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7FF" w:rsidRDefault="007967FF" w:rsidP="00486850">
      <w:r>
        <w:separator/>
      </w:r>
    </w:p>
  </w:endnote>
  <w:endnote w:type="continuationSeparator" w:id="1">
    <w:p w:rsidR="007967FF" w:rsidRDefault="007967FF" w:rsidP="00486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7FF" w:rsidRDefault="007967FF" w:rsidP="00486850">
      <w:r>
        <w:separator/>
      </w:r>
    </w:p>
  </w:footnote>
  <w:footnote w:type="continuationSeparator" w:id="1">
    <w:p w:rsidR="007967FF" w:rsidRDefault="007967FF" w:rsidP="00486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438"/>
    <w:rsid w:val="00001267"/>
    <w:rsid w:val="00005415"/>
    <w:rsid w:val="0000648C"/>
    <w:rsid w:val="0000666E"/>
    <w:rsid w:val="00006740"/>
    <w:rsid w:val="00011ADC"/>
    <w:rsid w:val="000156D4"/>
    <w:rsid w:val="0001573B"/>
    <w:rsid w:val="000226D5"/>
    <w:rsid w:val="00022C2E"/>
    <w:rsid w:val="0002429C"/>
    <w:rsid w:val="000304E6"/>
    <w:rsid w:val="000338C1"/>
    <w:rsid w:val="00034853"/>
    <w:rsid w:val="000363B3"/>
    <w:rsid w:val="0003662C"/>
    <w:rsid w:val="0004060D"/>
    <w:rsid w:val="00043384"/>
    <w:rsid w:val="00045E65"/>
    <w:rsid w:val="000513D4"/>
    <w:rsid w:val="000568EF"/>
    <w:rsid w:val="0005784E"/>
    <w:rsid w:val="000602C6"/>
    <w:rsid w:val="000619F0"/>
    <w:rsid w:val="00061C16"/>
    <w:rsid w:val="000622FD"/>
    <w:rsid w:val="00063BCA"/>
    <w:rsid w:val="00067144"/>
    <w:rsid w:val="00067379"/>
    <w:rsid w:val="00067BC2"/>
    <w:rsid w:val="00067D01"/>
    <w:rsid w:val="00067D22"/>
    <w:rsid w:val="00071A0B"/>
    <w:rsid w:val="00072978"/>
    <w:rsid w:val="000742C0"/>
    <w:rsid w:val="00076F5F"/>
    <w:rsid w:val="00081B03"/>
    <w:rsid w:val="000822EC"/>
    <w:rsid w:val="00083611"/>
    <w:rsid w:val="00083D3A"/>
    <w:rsid w:val="000871D2"/>
    <w:rsid w:val="00087347"/>
    <w:rsid w:val="00093B99"/>
    <w:rsid w:val="000961FF"/>
    <w:rsid w:val="0009651D"/>
    <w:rsid w:val="000969B3"/>
    <w:rsid w:val="000972A8"/>
    <w:rsid w:val="000976E7"/>
    <w:rsid w:val="000978E6"/>
    <w:rsid w:val="00097A0D"/>
    <w:rsid w:val="000A0547"/>
    <w:rsid w:val="000A312E"/>
    <w:rsid w:val="000A4A1C"/>
    <w:rsid w:val="000A4AC6"/>
    <w:rsid w:val="000A7EE8"/>
    <w:rsid w:val="000B16F5"/>
    <w:rsid w:val="000B29D1"/>
    <w:rsid w:val="000B2EE8"/>
    <w:rsid w:val="000B30ED"/>
    <w:rsid w:val="000B39B5"/>
    <w:rsid w:val="000B3BF3"/>
    <w:rsid w:val="000B5498"/>
    <w:rsid w:val="000B74A2"/>
    <w:rsid w:val="000C04B9"/>
    <w:rsid w:val="000C66AF"/>
    <w:rsid w:val="000C7DBB"/>
    <w:rsid w:val="000D16FF"/>
    <w:rsid w:val="000D1B54"/>
    <w:rsid w:val="000D224B"/>
    <w:rsid w:val="000D40C6"/>
    <w:rsid w:val="000D5DEF"/>
    <w:rsid w:val="000E266E"/>
    <w:rsid w:val="000E3315"/>
    <w:rsid w:val="000E50A4"/>
    <w:rsid w:val="000E6F20"/>
    <w:rsid w:val="000F00E8"/>
    <w:rsid w:val="000F09B9"/>
    <w:rsid w:val="000F0CCE"/>
    <w:rsid w:val="000F1B43"/>
    <w:rsid w:val="000F2A7D"/>
    <w:rsid w:val="000F32F3"/>
    <w:rsid w:val="000F453C"/>
    <w:rsid w:val="000F5E3D"/>
    <w:rsid w:val="000F6045"/>
    <w:rsid w:val="001009A9"/>
    <w:rsid w:val="00101104"/>
    <w:rsid w:val="00103FB6"/>
    <w:rsid w:val="001078C6"/>
    <w:rsid w:val="0011269E"/>
    <w:rsid w:val="001154CB"/>
    <w:rsid w:val="00115787"/>
    <w:rsid w:val="001160F0"/>
    <w:rsid w:val="00117DFE"/>
    <w:rsid w:val="00121093"/>
    <w:rsid w:val="00121A83"/>
    <w:rsid w:val="001232B8"/>
    <w:rsid w:val="0012424E"/>
    <w:rsid w:val="00124808"/>
    <w:rsid w:val="001271AF"/>
    <w:rsid w:val="0013129A"/>
    <w:rsid w:val="00132977"/>
    <w:rsid w:val="00134532"/>
    <w:rsid w:val="00140E81"/>
    <w:rsid w:val="001432D8"/>
    <w:rsid w:val="00155D2E"/>
    <w:rsid w:val="001561F9"/>
    <w:rsid w:val="001563E0"/>
    <w:rsid w:val="00156CB2"/>
    <w:rsid w:val="00160416"/>
    <w:rsid w:val="00161CCC"/>
    <w:rsid w:val="0016345A"/>
    <w:rsid w:val="00165707"/>
    <w:rsid w:val="00167922"/>
    <w:rsid w:val="00171CD1"/>
    <w:rsid w:val="00172C08"/>
    <w:rsid w:val="00173331"/>
    <w:rsid w:val="0017383D"/>
    <w:rsid w:val="00175F20"/>
    <w:rsid w:val="00177848"/>
    <w:rsid w:val="0018156E"/>
    <w:rsid w:val="0018410D"/>
    <w:rsid w:val="00184CCA"/>
    <w:rsid w:val="001859EC"/>
    <w:rsid w:val="001909AF"/>
    <w:rsid w:val="00191603"/>
    <w:rsid w:val="00191DB8"/>
    <w:rsid w:val="00192389"/>
    <w:rsid w:val="0019404C"/>
    <w:rsid w:val="00195FD8"/>
    <w:rsid w:val="00196E1C"/>
    <w:rsid w:val="001A32F2"/>
    <w:rsid w:val="001A3939"/>
    <w:rsid w:val="001A5FA0"/>
    <w:rsid w:val="001A77B0"/>
    <w:rsid w:val="001B046D"/>
    <w:rsid w:val="001B0D25"/>
    <w:rsid w:val="001B105F"/>
    <w:rsid w:val="001B24FF"/>
    <w:rsid w:val="001B661A"/>
    <w:rsid w:val="001B6E01"/>
    <w:rsid w:val="001C14D7"/>
    <w:rsid w:val="001C22C6"/>
    <w:rsid w:val="001C2A5E"/>
    <w:rsid w:val="001C3475"/>
    <w:rsid w:val="001C3826"/>
    <w:rsid w:val="001C393A"/>
    <w:rsid w:val="001C5AB7"/>
    <w:rsid w:val="001C5EC0"/>
    <w:rsid w:val="001C6FBC"/>
    <w:rsid w:val="001C75DA"/>
    <w:rsid w:val="001D0758"/>
    <w:rsid w:val="001D1366"/>
    <w:rsid w:val="001D3FC2"/>
    <w:rsid w:val="001D706B"/>
    <w:rsid w:val="001E003A"/>
    <w:rsid w:val="001E3B7C"/>
    <w:rsid w:val="001E7534"/>
    <w:rsid w:val="001F389E"/>
    <w:rsid w:val="001F3FF1"/>
    <w:rsid w:val="001F5546"/>
    <w:rsid w:val="001F5812"/>
    <w:rsid w:val="002010CE"/>
    <w:rsid w:val="00202153"/>
    <w:rsid w:val="002023C1"/>
    <w:rsid w:val="00202F0E"/>
    <w:rsid w:val="00206B67"/>
    <w:rsid w:val="00207409"/>
    <w:rsid w:val="00213021"/>
    <w:rsid w:val="002146BD"/>
    <w:rsid w:val="002161DF"/>
    <w:rsid w:val="00221D02"/>
    <w:rsid w:val="00222D92"/>
    <w:rsid w:val="002230ED"/>
    <w:rsid w:val="002246E0"/>
    <w:rsid w:val="002267EC"/>
    <w:rsid w:val="002279BA"/>
    <w:rsid w:val="00233DB6"/>
    <w:rsid w:val="00234D68"/>
    <w:rsid w:val="00235A0F"/>
    <w:rsid w:val="002368C8"/>
    <w:rsid w:val="00237E3A"/>
    <w:rsid w:val="00241B05"/>
    <w:rsid w:val="00247B8E"/>
    <w:rsid w:val="00250E7A"/>
    <w:rsid w:val="00251332"/>
    <w:rsid w:val="0025169E"/>
    <w:rsid w:val="00251782"/>
    <w:rsid w:val="00251C4C"/>
    <w:rsid w:val="00256DA4"/>
    <w:rsid w:val="00261D64"/>
    <w:rsid w:val="00262457"/>
    <w:rsid w:val="00262C36"/>
    <w:rsid w:val="00264CA9"/>
    <w:rsid w:val="002720A4"/>
    <w:rsid w:val="0027718B"/>
    <w:rsid w:val="00281CD7"/>
    <w:rsid w:val="002828C9"/>
    <w:rsid w:val="00282A47"/>
    <w:rsid w:val="00282BB5"/>
    <w:rsid w:val="00282FFD"/>
    <w:rsid w:val="002832DC"/>
    <w:rsid w:val="00284315"/>
    <w:rsid w:val="00284615"/>
    <w:rsid w:val="0028582B"/>
    <w:rsid w:val="002905FC"/>
    <w:rsid w:val="00292A51"/>
    <w:rsid w:val="002943D3"/>
    <w:rsid w:val="00295E41"/>
    <w:rsid w:val="002A2A63"/>
    <w:rsid w:val="002A77FC"/>
    <w:rsid w:val="002B1ABA"/>
    <w:rsid w:val="002B3931"/>
    <w:rsid w:val="002B446A"/>
    <w:rsid w:val="002C15A4"/>
    <w:rsid w:val="002C1A4B"/>
    <w:rsid w:val="002C22A8"/>
    <w:rsid w:val="002C3158"/>
    <w:rsid w:val="002C556C"/>
    <w:rsid w:val="002C6509"/>
    <w:rsid w:val="002D0764"/>
    <w:rsid w:val="002D235B"/>
    <w:rsid w:val="002D4141"/>
    <w:rsid w:val="002E2098"/>
    <w:rsid w:val="002E3E91"/>
    <w:rsid w:val="002E61AC"/>
    <w:rsid w:val="002E6AD9"/>
    <w:rsid w:val="002E7BC4"/>
    <w:rsid w:val="002F0BD3"/>
    <w:rsid w:val="002F2415"/>
    <w:rsid w:val="002F2936"/>
    <w:rsid w:val="002F39C8"/>
    <w:rsid w:val="002F4342"/>
    <w:rsid w:val="002F5BA0"/>
    <w:rsid w:val="002F5BA6"/>
    <w:rsid w:val="002F645D"/>
    <w:rsid w:val="003012B6"/>
    <w:rsid w:val="0030137B"/>
    <w:rsid w:val="00301561"/>
    <w:rsid w:val="003029BF"/>
    <w:rsid w:val="00306306"/>
    <w:rsid w:val="003134F3"/>
    <w:rsid w:val="00313F59"/>
    <w:rsid w:val="00314988"/>
    <w:rsid w:val="0032180B"/>
    <w:rsid w:val="00324055"/>
    <w:rsid w:val="0032523D"/>
    <w:rsid w:val="003279D1"/>
    <w:rsid w:val="0033328E"/>
    <w:rsid w:val="00337E8B"/>
    <w:rsid w:val="0034326C"/>
    <w:rsid w:val="00346073"/>
    <w:rsid w:val="00346E58"/>
    <w:rsid w:val="00346EA3"/>
    <w:rsid w:val="003472CD"/>
    <w:rsid w:val="00351A58"/>
    <w:rsid w:val="0035333E"/>
    <w:rsid w:val="00353E45"/>
    <w:rsid w:val="00354551"/>
    <w:rsid w:val="003549D6"/>
    <w:rsid w:val="00356841"/>
    <w:rsid w:val="003600C7"/>
    <w:rsid w:val="00371DAC"/>
    <w:rsid w:val="00374213"/>
    <w:rsid w:val="00376746"/>
    <w:rsid w:val="00382CE7"/>
    <w:rsid w:val="0038307C"/>
    <w:rsid w:val="00391644"/>
    <w:rsid w:val="00392299"/>
    <w:rsid w:val="00392D12"/>
    <w:rsid w:val="00394295"/>
    <w:rsid w:val="003947B3"/>
    <w:rsid w:val="0039505F"/>
    <w:rsid w:val="00395867"/>
    <w:rsid w:val="003A0D57"/>
    <w:rsid w:val="003A1B32"/>
    <w:rsid w:val="003A48A2"/>
    <w:rsid w:val="003A6645"/>
    <w:rsid w:val="003A6E63"/>
    <w:rsid w:val="003A792C"/>
    <w:rsid w:val="003B2185"/>
    <w:rsid w:val="003B2F83"/>
    <w:rsid w:val="003B482A"/>
    <w:rsid w:val="003B4CDC"/>
    <w:rsid w:val="003B4D4E"/>
    <w:rsid w:val="003C0B55"/>
    <w:rsid w:val="003C1886"/>
    <w:rsid w:val="003C2234"/>
    <w:rsid w:val="003C270A"/>
    <w:rsid w:val="003C553E"/>
    <w:rsid w:val="003C7C7F"/>
    <w:rsid w:val="003D0E20"/>
    <w:rsid w:val="003D2A45"/>
    <w:rsid w:val="003D301E"/>
    <w:rsid w:val="003D3CD8"/>
    <w:rsid w:val="003D45BF"/>
    <w:rsid w:val="003D56CC"/>
    <w:rsid w:val="003E09D3"/>
    <w:rsid w:val="003E0A77"/>
    <w:rsid w:val="003E0D5A"/>
    <w:rsid w:val="003E1DF2"/>
    <w:rsid w:val="003E269E"/>
    <w:rsid w:val="003E5485"/>
    <w:rsid w:val="003E5A9A"/>
    <w:rsid w:val="003E5D83"/>
    <w:rsid w:val="003E7DF9"/>
    <w:rsid w:val="003F0FD0"/>
    <w:rsid w:val="003F4656"/>
    <w:rsid w:val="003F4A32"/>
    <w:rsid w:val="003F7758"/>
    <w:rsid w:val="0040083F"/>
    <w:rsid w:val="0040543D"/>
    <w:rsid w:val="0040550D"/>
    <w:rsid w:val="004057D5"/>
    <w:rsid w:val="004058EF"/>
    <w:rsid w:val="00405EFC"/>
    <w:rsid w:val="004132F8"/>
    <w:rsid w:val="00415136"/>
    <w:rsid w:val="00417D66"/>
    <w:rsid w:val="00422C4A"/>
    <w:rsid w:val="004231A3"/>
    <w:rsid w:val="004247BF"/>
    <w:rsid w:val="00425F41"/>
    <w:rsid w:val="00426CC3"/>
    <w:rsid w:val="00426F3E"/>
    <w:rsid w:val="00427151"/>
    <w:rsid w:val="00430029"/>
    <w:rsid w:val="004306DC"/>
    <w:rsid w:val="00433CD2"/>
    <w:rsid w:val="0043488F"/>
    <w:rsid w:val="004372C7"/>
    <w:rsid w:val="004437CA"/>
    <w:rsid w:val="00443949"/>
    <w:rsid w:val="00447CA0"/>
    <w:rsid w:val="00450CA1"/>
    <w:rsid w:val="00453393"/>
    <w:rsid w:val="004537B5"/>
    <w:rsid w:val="00456ED4"/>
    <w:rsid w:val="0046289D"/>
    <w:rsid w:val="0046292E"/>
    <w:rsid w:val="00463049"/>
    <w:rsid w:val="004636AB"/>
    <w:rsid w:val="0047019B"/>
    <w:rsid w:val="00470A5C"/>
    <w:rsid w:val="00474BAD"/>
    <w:rsid w:val="00482E91"/>
    <w:rsid w:val="004835DE"/>
    <w:rsid w:val="00485E59"/>
    <w:rsid w:val="00486850"/>
    <w:rsid w:val="00491C36"/>
    <w:rsid w:val="00492932"/>
    <w:rsid w:val="004A30E3"/>
    <w:rsid w:val="004A3E83"/>
    <w:rsid w:val="004A46FE"/>
    <w:rsid w:val="004A70F3"/>
    <w:rsid w:val="004B1729"/>
    <w:rsid w:val="004B23C4"/>
    <w:rsid w:val="004B2633"/>
    <w:rsid w:val="004B4C35"/>
    <w:rsid w:val="004B51D1"/>
    <w:rsid w:val="004C79E4"/>
    <w:rsid w:val="004D55DD"/>
    <w:rsid w:val="004D7B6F"/>
    <w:rsid w:val="004E427B"/>
    <w:rsid w:val="004E587B"/>
    <w:rsid w:val="004F2DE4"/>
    <w:rsid w:val="004F3BA4"/>
    <w:rsid w:val="004F45DD"/>
    <w:rsid w:val="004F652D"/>
    <w:rsid w:val="004F6AD9"/>
    <w:rsid w:val="004F7ADF"/>
    <w:rsid w:val="004F7BEE"/>
    <w:rsid w:val="005023A2"/>
    <w:rsid w:val="00507F09"/>
    <w:rsid w:val="0051030B"/>
    <w:rsid w:val="00511637"/>
    <w:rsid w:val="00512AF6"/>
    <w:rsid w:val="005165DE"/>
    <w:rsid w:val="00517805"/>
    <w:rsid w:val="00517B58"/>
    <w:rsid w:val="00517D94"/>
    <w:rsid w:val="00523170"/>
    <w:rsid w:val="00531865"/>
    <w:rsid w:val="00532BBD"/>
    <w:rsid w:val="00533A82"/>
    <w:rsid w:val="00536112"/>
    <w:rsid w:val="0054290A"/>
    <w:rsid w:val="00543CB0"/>
    <w:rsid w:val="005467D6"/>
    <w:rsid w:val="0055180A"/>
    <w:rsid w:val="005549D2"/>
    <w:rsid w:val="0055522C"/>
    <w:rsid w:val="00560669"/>
    <w:rsid w:val="00562899"/>
    <w:rsid w:val="00565FC9"/>
    <w:rsid w:val="0056760A"/>
    <w:rsid w:val="00571BBE"/>
    <w:rsid w:val="005720BA"/>
    <w:rsid w:val="0057254F"/>
    <w:rsid w:val="00572B15"/>
    <w:rsid w:val="0057596C"/>
    <w:rsid w:val="0057644E"/>
    <w:rsid w:val="00576DB1"/>
    <w:rsid w:val="005803B3"/>
    <w:rsid w:val="00581388"/>
    <w:rsid w:val="005853A9"/>
    <w:rsid w:val="00587FE6"/>
    <w:rsid w:val="00590AC7"/>
    <w:rsid w:val="005929C2"/>
    <w:rsid w:val="005A2370"/>
    <w:rsid w:val="005A2DB3"/>
    <w:rsid w:val="005A3C72"/>
    <w:rsid w:val="005A785C"/>
    <w:rsid w:val="005B23FC"/>
    <w:rsid w:val="005B6AE9"/>
    <w:rsid w:val="005B79BD"/>
    <w:rsid w:val="005C1327"/>
    <w:rsid w:val="005C1BA7"/>
    <w:rsid w:val="005C1FC6"/>
    <w:rsid w:val="005C2DF4"/>
    <w:rsid w:val="005C311B"/>
    <w:rsid w:val="005C6201"/>
    <w:rsid w:val="005C6287"/>
    <w:rsid w:val="005C797D"/>
    <w:rsid w:val="005D19A9"/>
    <w:rsid w:val="005D27C1"/>
    <w:rsid w:val="005D2D5B"/>
    <w:rsid w:val="005D34AC"/>
    <w:rsid w:val="005D5EB4"/>
    <w:rsid w:val="005D73F6"/>
    <w:rsid w:val="005E260F"/>
    <w:rsid w:val="005F0B67"/>
    <w:rsid w:val="005F131C"/>
    <w:rsid w:val="005F1436"/>
    <w:rsid w:val="005F285C"/>
    <w:rsid w:val="005F3B86"/>
    <w:rsid w:val="00604EE1"/>
    <w:rsid w:val="006061D2"/>
    <w:rsid w:val="006063B9"/>
    <w:rsid w:val="00606798"/>
    <w:rsid w:val="00610925"/>
    <w:rsid w:val="0061168B"/>
    <w:rsid w:val="006128AD"/>
    <w:rsid w:val="00614386"/>
    <w:rsid w:val="0061535E"/>
    <w:rsid w:val="00622245"/>
    <w:rsid w:val="0062683C"/>
    <w:rsid w:val="00627390"/>
    <w:rsid w:val="00627B8B"/>
    <w:rsid w:val="0063241D"/>
    <w:rsid w:val="00632576"/>
    <w:rsid w:val="00632CC9"/>
    <w:rsid w:val="00637491"/>
    <w:rsid w:val="00643236"/>
    <w:rsid w:val="00644C3E"/>
    <w:rsid w:val="006474AF"/>
    <w:rsid w:val="00650487"/>
    <w:rsid w:val="0065220A"/>
    <w:rsid w:val="006526C5"/>
    <w:rsid w:val="00655006"/>
    <w:rsid w:val="00656070"/>
    <w:rsid w:val="00656E2B"/>
    <w:rsid w:val="0066052D"/>
    <w:rsid w:val="00661627"/>
    <w:rsid w:val="00661FFB"/>
    <w:rsid w:val="0066452F"/>
    <w:rsid w:val="00664A7D"/>
    <w:rsid w:val="00665A15"/>
    <w:rsid w:val="0067537F"/>
    <w:rsid w:val="00677862"/>
    <w:rsid w:val="00683147"/>
    <w:rsid w:val="006833CF"/>
    <w:rsid w:val="00684095"/>
    <w:rsid w:val="00686F32"/>
    <w:rsid w:val="006916B2"/>
    <w:rsid w:val="0069420E"/>
    <w:rsid w:val="006945BD"/>
    <w:rsid w:val="006A24C2"/>
    <w:rsid w:val="006A54E4"/>
    <w:rsid w:val="006A55F7"/>
    <w:rsid w:val="006B4C6F"/>
    <w:rsid w:val="006B5502"/>
    <w:rsid w:val="006B61D6"/>
    <w:rsid w:val="006B6371"/>
    <w:rsid w:val="006C052C"/>
    <w:rsid w:val="006C324F"/>
    <w:rsid w:val="006D2B31"/>
    <w:rsid w:val="006D3BB9"/>
    <w:rsid w:val="006D6077"/>
    <w:rsid w:val="006D65EE"/>
    <w:rsid w:val="006E0AFA"/>
    <w:rsid w:val="006E310E"/>
    <w:rsid w:val="006E3DB9"/>
    <w:rsid w:val="006E439E"/>
    <w:rsid w:val="006E6199"/>
    <w:rsid w:val="006E7719"/>
    <w:rsid w:val="006F05B4"/>
    <w:rsid w:val="006F09BD"/>
    <w:rsid w:val="006F0F7B"/>
    <w:rsid w:val="006F1EAC"/>
    <w:rsid w:val="006F5E09"/>
    <w:rsid w:val="006F68B0"/>
    <w:rsid w:val="007012CA"/>
    <w:rsid w:val="00701A68"/>
    <w:rsid w:val="00702968"/>
    <w:rsid w:val="007049A6"/>
    <w:rsid w:val="00705608"/>
    <w:rsid w:val="0070590E"/>
    <w:rsid w:val="00706389"/>
    <w:rsid w:val="00707C99"/>
    <w:rsid w:val="00711F98"/>
    <w:rsid w:val="007132B9"/>
    <w:rsid w:val="00716923"/>
    <w:rsid w:val="00723370"/>
    <w:rsid w:val="00724367"/>
    <w:rsid w:val="00724693"/>
    <w:rsid w:val="0072759A"/>
    <w:rsid w:val="00736C40"/>
    <w:rsid w:val="007449A9"/>
    <w:rsid w:val="0074500C"/>
    <w:rsid w:val="00745C0F"/>
    <w:rsid w:val="00746BE4"/>
    <w:rsid w:val="007517A6"/>
    <w:rsid w:val="007532E8"/>
    <w:rsid w:val="0075604C"/>
    <w:rsid w:val="00757328"/>
    <w:rsid w:val="007620E0"/>
    <w:rsid w:val="00763990"/>
    <w:rsid w:val="00765F65"/>
    <w:rsid w:val="007662B8"/>
    <w:rsid w:val="00766A60"/>
    <w:rsid w:val="007716B9"/>
    <w:rsid w:val="00772E0C"/>
    <w:rsid w:val="00774C34"/>
    <w:rsid w:val="00776570"/>
    <w:rsid w:val="00777D94"/>
    <w:rsid w:val="0078055B"/>
    <w:rsid w:val="00783198"/>
    <w:rsid w:val="00784177"/>
    <w:rsid w:val="00784AF8"/>
    <w:rsid w:val="0079229B"/>
    <w:rsid w:val="00792FF8"/>
    <w:rsid w:val="0079336F"/>
    <w:rsid w:val="00793D3E"/>
    <w:rsid w:val="00794217"/>
    <w:rsid w:val="00795B32"/>
    <w:rsid w:val="007967FF"/>
    <w:rsid w:val="007A00C7"/>
    <w:rsid w:val="007B312F"/>
    <w:rsid w:val="007B703D"/>
    <w:rsid w:val="007B7ADE"/>
    <w:rsid w:val="007C1E1A"/>
    <w:rsid w:val="007C648B"/>
    <w:rsid w:val="007C659B"/>
    <w:rsid w:val="007C7C42"/>
    <w:rsid w:val="007D0C54"/>
    <w:rsid w:val="007D3A2C"/>
    <w:rsid w:val="007E0F0F"/>
    <w:rsid w:val="007E4B8F"/>
    <w:rsid w:val="007E518F"/>
    <w:rsid w:val="007E5D62"/>
    <w:rsid w:val="007E6AAA"/>
    <w:rsid w:val="007F2779"/>
    <w:rsid w:val="007F38BE"/>
    <w:rsid w:val="0080207A"/>
    <w:rsid w:val="008039B5"/>
    <w:rsid w:val="0080453A"/>
    <w:rsid w:val="0080584B"/>
    <w:rsid w:val="00805DB4"/>
    <w:rsid w:val="0081072F"/>
    <w:rsid w:val="00811ABC"/>
    <w:rsid w:val="00812855"/>
    <w:rsid w:val="00814C7C"/>
    <w:rsid w:val="00815F5B"/>
    <w:rsid w:val="008163E4"/>
    <w:rsid w:val="0082149C"/>
    <w:rsid w:val="00821FBE"/>
    <w:rsid w:val="00824483"/>
    <w:rsid w:val="00824C3D"/>
    <w:rsid w:val="00825B78"/>
    <w:rsid w:val="00826D64"/>
    <w:rsid w:val="00827772"/>
    <w:rsid w:val="00827811"/>
    <w:rsid w:val="00831797"/>
    <w:rsid w:val="0083252A"/>
    <w:rsid w:val="00834B71"/>
    <w:rsid w:val="00835255"/>
    <w:rsid w:val="00835C44"/>
    <w:rsid w:val="008367D4"/>
    <w:rsid w:val="008373A2"/>
    <w:rsid w:val="00837C2F"/>
    <w:rsid w:val="0084233D"/>
    <w:rsid w:val="008451DF"/>
    <w:rsid w:val="008461DC"/>
    <w:rsid w:val="00850578"/>
    <w:rsid w:val="00857F19"/>
    <w:rsid w:val="008616DE"/>
    <w:rsid w:val="0086207D"/>
    <w:rsid w:val="00863864"/>
    <w:rsid w:val="00864726"/>
    <w:rsid w:val="0086551D"/>
    <w:rsid w:val="00867A24"/>
    <w:rsid w:val="008705A2"/>
    <w:rsid w:val="00871991"/>
    <w:rsid w:val="00873A7B"/>
    <w:rsid w:val="0087593B"/>
    <w:rsid w:val="008763FB"/>
    <w:rsid w:val="00880FB2"/>
    <w:rsid w:val="0088209B"/>
    <w:rsid w:val="00882C7C"/>
    <w:rsid w:val="008853DF"/>
    <w:rsid w:val="008855D3"/>
    <w:rsid w:val="00885F5F"/>
    <w:rsid w:val="00893AAA"/>
    <w:rsid w:val="008962D4"/>
    <w:rsid w:val="008A0323"/>
    <w:rsid w:val="008A1FF3"/>
    <w:rsid w:val="008A38ED"/>
    <w:rsid w:val="008A41C5"/>
    <w:rsid w:val="008A41D0"/>
    <w:rsid w:val="008A6103"/>
    <w:rsid w:val="008A7927"/>
    <w:rsid w:val="008B2154"/>
    <w:rsid w:val="008B5460"/>
    <w:rsid w:val="008B5C34"/>
    <w:rsid w:val="008C0A50"/>
    <w:rsid w:val="008C13C0"/>
    <w:rsid w:val="008C3FE9"/>
    <w:rsid w:val="008C531F"/>
    <w:rsid w:val="008C7698"/>
    <w:rsid w:val="008D09F0"/>
    <w:rsid w:val="008D0E69"/>
    <w:rsid w:val="008D130E"/>
    <w:rsid w:val="008D4BB1"/>
    <w:rsid w:val="008D52C1"/>
    <w:rsid w:val="008E0622"/>
    <w:rsid w:val="008E4568"/>
    <w:rsid w:val="008E7412"/>
    <w:rsid w:val="008F1B8A"/>
    <w:rsid w:val="008F544F"/>
    <w:rsid w:val="008F75DC"/>
    <w:rsid w:val="008F77A3"/>
    <w:rsid w:val="00900381"/>
    <w:rsid w:val="0090066C"/>
    <w:rsid w:val="00901CFA"/>
    <w:rsid w:val="00902FD6"/>
    <w:rsid w:val="0090331C"/>
    <w:rsid w:val="009048FF"/>
    <w:rsid w:val="009058D5"/>
    <w:rsid w:val="009068E0"/>
    <w:rsid w:val="00907E92"/>
    <w:rsid w:val="00911922"/>
    <w:rsid w:val="00916ADA"/>
    <w:rsid w:val="00916C56"/>
    <w:rsid w:val="00920141"/>
    <w:rsid w:val="00922D2F"/>
    <w:rsid w:val="00923982"/>
    <w:rsid w:val="00925934"/>
    <w:rsid w:val="0093076F"/>
    <w:rsid w:val="009311DE"/>
    <w:rsid w:val="00937688"/>
    <w:rsid w:val="00937BCA"/>
    <w:rsid w:val="009404C1"/>
    <w:rsid w:val="00945D26"/>
    <w:rsid w:val="00947078"/>
    <w:rsid w:val="00947B95"/>
    <w:rsid w:val="00947E04"/>
    <w:rsid w:val="009502B5"/>
    <w:rsid w:val="0095172A"/>
    <w:rsid w:val="009529F3"/>
    <w:rsid w:val="0095382B"/>
    <w:rsid w:val="009538D5"/>
    <w:rsid w:val="009544E4"/>
    <w:rsid w:val="00955435"/>
    <w:rsid w:val="00955603"/>
    <w:rsid w:val="0096035A"/>
    <w:rsid w:val="00964F7D"/>
    <w:rsid w:val="00965183"/>
    <w:rsid w:val="00965CAD"/>
    <w:rsid w:val="00970B7F"/>
    <w:rsid w:val="00971481"/>
    <w:rsid w:val="00973778"/>
    <w:rsid w:val="00982EA1"/>
    <w:rsid w:val="009848A4"/>
    <w:rsid w:val="0099036D"/>
    <w:rsid w:val="00990DAA"/>
    <w:rsid w:val="00990DC5"/>
    <w:rsid w:val="00992477"/>
    <w:rsid w:val="0099546B"/>
    <w:rsid w:val="00995B34"/>
    <w:rsid w:val="009A1DE9"/>
    <w:rsid w:val="009A33F2"/>
    <w:rsid w:val="009A48BD"/>
    <w:rsid w:val="009B2ABA"/>
    <w:rsid w:val="009B5141"/>
    <w:rsid w:val="009B54A0"/>
    <w:rsid w:val="009B649F"/>
    <w:rsid w:val="009C6A47"/>
    <w:rsid w:val="009C6CF3"/>
    <w:rsid w:val="009C7CD5"/>
    <w:rsid w:val="009D4FC2"/>
    <w:rsid w:val="009D5C7E"/>
    <w:rsid w:val="009D7927"/>
    <w:rsid w:val="009D7C27"/>
    <w:rsid w:val="009E1F9C"/>
    <w:rsid w:val="009E32A2"/>
    <w:rsid w:val="009E6DF3"/>
    <w:rsid w:val="009E6E18"/>
    <w:rsid w:val="009F1EFF"/>
    <w:rsid w:val="009F3D6D"/>
    <w:rsid w:val="009F5F85"/>
    <w:rsid w:val="009F656A"/>
    <w:rsid w:val="00A00E28"/>
    <w:rsid w:val="00A01B3D"/>
    <w:rsid w:val="00A0470A"/>
    <w:rsid w:val="00A07042"/>
    <w:rsid w:val="00A07B18"/>
    <w:rsid w:val="00A11A1D"/>
    <w:rsid w:val="00A123DB"/>
    <w:rsid w:val="00A131D0"/>
    <w:rsid w:val="00A20E51"/>
    <w:rsid w:val="00A24E91"/>
    <w:rsid w:val="00A25ACF"/>
    <w:rsid w:val="00A27386"/>
    <w:rsid w:val="00A303E9"/>
    <w:rsid w:val="00A319E0"/>
    <w:rsid w:val="00A36E6D"/>
    <w:rsid w:val="00A376BD"/>
    <w:rsid w:val="00A4067F"/>
    <w:rsid w:val="00A41EFD"/>
    <w:rsid w:val="00A438B5"/>
    <w:rsid w:val="00A45872"/>
    <w:rsid w:val="00A45A49"/>
    <w:rsid w:val="00A46492"/>
    <w:rsid w:val="00A53AF4"/>
    <w:rsid w:val="00A53F06"/>
    <w:rsid w:val="00A57993"/>
    <w:rsid w:val="00A623F8"/>
    <w:rsid w:val="00A65971"/>
    <w:rsid w:val="00A65A43"/>
    <w:rsid w:val="00A67B8A"/>
    <w:rsid w:val="00A7140D"/>
    <w:rsid w:val="00A7204C"/>
    <w:rsid w:val="00A74653"/>
    <w:rsid w:val="00A76329"/>
    <w:rsid w:val="00A830CD"/>
    <w:rsid w:val="00A922EF"/>
    <w:rsid w:val="00A92B60"/>
    <w:rsid w:val="00A94280"/>
    <w:rsid w:val="00A946C7"/>
    <w:rsid w:val="00A95A84"/>
    <w:rsid w:val="00A9672C"/>
    <w:rsid w:val="00AA5F5D"/>
    <w:rsid w:val="00AA74FB"/>
    <w:rsid w:val="00AB302A"/>
    <w:rsid w:val="00AB61D0"/>
    <w:rsid w:val="00AB7655"/>
    <w:rsid w:val="00AB7960"/>
    <w:rsid w:val="00AC021D"/>
    <w:rsid w:val="00AC08AF"/>
    <w:rsid w:val="00AC2644"/>
    <w:rsid w:val="00AC3028"/>
    <w:rsid w:val="00AC32F8"/>
    <w:rsid w:val="00AC44A6"/>
    <w:rsid w:val="00AC5131"/>
    <w:rsid w:val="00AD1700"/>
    <w:rsid w:val="00AD2DFE"/>
    <w:rsid w:val="00AD348D"/>
    <w:rsid w:val="00AE0C59"/>
    <w:rsid w:val="00AE22BE"/>
    <w:rsid w:val="00AE2BD4"/>
    <w:rsid w:val="00AF07C0"/>
    <w:rsid w:val="00AF0E20"/>
    <w:rsid w:val="00AF21F7"/>
    <w:rsid w:val="00AF3890"/>
    <w:rsid w:val="00AF3B7C"/>
    <w:rsid w:val="00AF3D7A"/>
    <w:rsid w:val="00AF3FBE"/>
    <w:rsid w:val="00AF4944"/>
    <w:rsid w:val="00AF5660"/>
    <w:rsid w:val="00AF579E"/>
    <w:rsid w:val="00B05BF9"/>
    <w:rsid w:val="00B06628"/>
    <w:rsid w:val="00B0759F"/>
    <w:rsid w:val="00B07D9B"/>
    <w:rsid w:val="00B123EB"/>
    <w:rsid w:val="00B12C8A"/>
    <w:rsid w:val="00B13AFB"/>
    <w:rsid w:val="00B15044"/>
    <w:rsid w:val="00B16525"/>
    <w:rsid w:val="00B16B85"/>
    <w:rsid w:val="00B17DE3"/>
    <w:rsid w:val="00B25AC2"/>
    <w:rsid w:val="00B344D9"/>
    <w:rsid w:val="00B374F1"/>
    <w:rsid w:val="00B3790E"/>
    <w:rsid w:val="00B37DA6"/>
    <w:rsid w:val="00B434FB"/>
    <w:rsid w:val="00B47555"/>
    <w:rsid w:val="00B47E88"/>
    <w:rsid w:val="00B51CE7"/>
    <w:rsid w:val="00B54351"/>
    <w:rsid w:val="00B543C9"/>
    <w:rsid w:val="00B602C3"/>
    <w:rsid w:val="00B60713"/>
    <w:rsid w:val="00B626E0"/>
    <w:rsid w:val="00B65580"/>
    <w:rsid w:val="00B6634F"/>
    <w:rsid w:val="00B66684"/>
    <w:rsid w:val="00B679E8"/>
    <w:rsid w:val="00B67EBA"/>
    <w:rsid w:val="00B73A24"/>
    <w:rsid w:val="00B73AA6"/>
    <w:rsid w:val="00B747A7"/>
    <w:rsid w:val="00B803E9"/>
    <w:rsid w:val="00B80A55"/>
    <w:rsid w:val="00B820DE"/>
    <w:rsid w:val="00B841BD"/>
    <w:rsid w:val="00B84AB2"/>
    <w:rsid w:val="00B8617B"/>
    <w:rsid w:val="00B9416A"/>
    <w:rsid w:val="00B94CA5"/>
    <w:rsid w:val="00B97AC5"/>
    <w:rsid w:val="00BA319A"/>
    <w:rsid w:val="00BA6C67"/>
    <w:rsid w:val="00BA78E1"/>
    <w:rsid w:val="00BB1301"/>
    <w:rsid w:val="00BB196D"/>
    <w:rsid w:val="00BB2824"/>
    <w:rsid w:val="00BB402F"/>
    <w:rsid w:val="00BB5C99"/>
    <w:rsid w:val="00BC0662"/>
    <w:rsid w:val="00BC7085"/>
    <w:rsid w:val="00BD646E"/>
    <w:rsid w:val="00BD658B"/>
    <w:rsid w:val="00BE13BE"/>
    <w:rsid w:val="00BE196E"/>
    <w:rsid w:val="00BE1DE1"/>
    <w:rsid w:val="00BE779B"/>
    <w:rsid w:val="00BF582A"/>
    <w:rsid w:val="00BF5EBD"/>
    <w:rsid w:val="00BF688E"/>
    <w:rsid w:val="00C10FF6"/>
    <w:rsid w:val="00C129B9"/>
    <w:rsid w:val="00C151AE"/>
    <w:rsid w:val="00C15290"/>
    <w:rsid w:val="00C203C5"/>
    <w:rsid w:val="00C22B5B"/>
    <w:rsid w:val="00C2443F"/>
    <w:rsid w:val="00C25148"/>
    <w:rsid w:val="00C25D0E"/>
    <w:rsid w:val="00C303FA"/>
    <w:rsid w:val="00C30594"/>
    <w:rsid w:val="00C319D6"/>
    <w:rsid w:val="00C35291"/>
    <w:rsid w:val="00C372DB"/>
    <w:rsid w:val="00C409A9"/>
    <w:rsid w:val="00C419B9"/>
    <w:rsid w:val="00C4336D"/>
    <w:rsid w:val="00C444EE"/>
    <w:rsid w:val="00C4483A"/>
    <w:rsid w:val="00C46379"/>
    <w:rsid w:val="00C466E6"/>
    <w:rsid w:val="00C472B8"/>
    <w:rsid w:val="00C47364"/>
    <w:rsid w:val="00C53D2B"/>
    <w:rsid w:val="00C602C6"/>
    <w:rsid w:val="00C63EFF"/>
    <w:rsid w:val="00C656D3"/>
    <w:rsid w:val="00C65786"/>
    <w:rsid w:val="00C659F5"/>
    <w:rsid w:val="00C70275"/>
    <w:rsid w:val="00C731E2"/>
    <w:rsid w:val="00C7496B"/>
    <w:rsid w:val="00C81BED"/>
    <w:rsid w:val="00C8300E"/>
    <w:rsid w:val="00C87745"/>
    <w:rsid w:val="00C87862"/>
    <w:rsid w:val="00C949B6"/>
    <w:rsid w:val="00CA0596"/>
    <w:rsid w:val="00CA659E"/>
    <w:rsid w:val="00CA77B0"/>
    <w:rsid w:val="00CB0170"/>
    <w:rsid w:val="00CB034E"/>
    <w:rsid w:val="00CB12EE"/>
    <w:rsid w:val="00CB1A10"/>
    <w:rsid w:val="00CB6248"/>
    <w:rsid w:val="00CB6725"/>
    <w:rsid w:val="00CC32A2"/>
    <w:rsid w:val="00CC360E"/>
    <w:rsid w:val="00CC4BEF"/>
    <w:rsid w:val="00CC6F2D"/>
    <w:rsid w:val="00CD0A80"/>
    <w:rsid w:val="00CD0AF9"/>
    <w:rsid w:val="00CD22F9"/>
    <w:rsid w:val="00CD2845"/>
    <w:rsid w:val="00CD3338"/>
    <w:rsid w:val="00CD4D14"/>
    <w:rsid w:val="00CE19FA"/>
    <w:rsid w:val="00CE2436"/>
    <w:rsid w:val="00CE46E4"/>
    <w:rsid w:val="00CE5F64"/>
    <w:rsid w:val="00CF2E95"/>
    <w:rsid w:val="00CF418B"/>
    <w:rsid w:val="00CF4A7C"/>
    <w:rsid w:val="00D023AD"/>
    <w:rsid w:val="00D027CC"/>
    <w:rsid w:val="00D03737"/>
    <w:rsid w:val="00D03DF6"/>
    <w:rsid w:val="00D05516"/>
    <w:rsid w:val="00D072C2"/>
    <w:rsid w:val="00D11E30"/>
    <w:rsid w:val="00D12D62"/>
    <w:rsid w:val="00D14093"/>
    <w:rsid w:val="00D14ED3"/>
    <w:rsid w:val="00D204E7"/>
    <w:rsid w:val="00D20F2B"/>
    <w:rsid w:val="00D21BCD"/>
    <w:rsid w:val="00D22817"/>
    <w:rsid w:val="00D22A0C"/>
    <w:rsid w:val="00D23690"/>
    <w:rsid w:val="00D331EF"/>
    <w:rsid w:val="00D346AE"/>
    <w:rsid w:val="00D37986"/>
    <w:rsid w:val="00D4192F"/>
    <w:rsid w:val="00D42984"/>
    <w:rsid w:val="00D42BDE"/>
    <w:rsid w:val="00D44CDA"/>
    <w:rsid w:val="00D527DB"/>
    <w:rsid w:val="00D545FD"/>
    <w:rsid w:val="00D5501A"/>
    <w:rsid w:val="00D57284"/>
    <w:rsid w:val="00D610B6"/>
    <w:rsid w:val="00D65653"/>
    <w:rsid w:val="00D7289C"/>
    <w:rsid w:val="00D74BC9"/>
    <w:rsid w:val="00D756C3"/>
    <w:rsid w:val="00D75D44"/>
    <w:rsid w:val="00D81542"/>
    <w:rsid w:val="00D82AFE"/>
    <w:rsid w:val="00D857FF"/>
    <w:rsid w:val="00D8592D"/>
    <w:rsid w:val="00D87113"/>
    <w:rsid w:val="00D92CEE"/>
    <w:rsid w:val="00D93A7F"/>
    <w:rsid w:val="00D9410B"/>
    <w:rsid w:val="00D95038"/>
    <w:rsid w:val="00D95B00"/>
    <w:rsid w:val="00D95B28"/>
    <w:rsid w:val="00DA29EF"/>
    <w:rsid w:val="00DA5BA8"/>
    <w:rsid w:val="00DA62FC"/>
    <w:rsid w:val="00DA7BA9"/>
    <w:rsid w:val="00DA7C66"/>
    <w:rsid w:val="00DB035F"/>
    <w:rsid w:val="00DB5479"/>
    <w:rsid w:val="00DB7DC7"/>
    <w:rsid w:val="00DC5BDE"/>
    <w:rsid w:val="00DD0EEE"/>
    <w:rsid w:val="00DD5EF5"/>
    <w:rsid w:val="00DE05C8"/>
    <w:rsid w:val="00DE1D44"/>
    <w:rsid w:val="00DE3203"/>
    <w:rsid w:val="00DE3239"/>
    <w:rsid w:val="00DE37B8"/>
    <w:rsid w:val="00DE78F2"/>
    <w:rsid w:val="00DE7EAD"/>
    <w:rsid w:val="00DF3959"/>
    <w:rsid w:val="00E05507"/>
    <w:rsid w:val="00E11126"/>
    <w:rsid w:val="00E112C7"/>
    <w:rsid w:val="00E11795"/>
    <w:rsid w:val="00E11CB8"/>
    <w:rsid w:val="00E163CA"/>
    <w:rsid w:val="00E224FE"/>
    <w:rsid w:val="00E23212"/>
    <w:rsid w:val="00E2481C"/>
    <w:rsid w:val="00E32865"/>
    <w:rsid w:val="00E3334B"/>
    <w:rsid w:val="00E33C2D"/>
    <w:rsid w:val="00E41B69"/>
    <w:rsid w:val="00E4535E"/>
    <w:rsid w:val="00E45A3F"/>
    <w:rsid w:val="00E461D5"/>
    <w:rsid w:val="00E52987"/>
    <w:rsid w:val="00E54A16"/>
    <w:rsid w:val="00E55273"/>
    <w:rsid w:val="00E55B05"/>
    <w:rsid w:val="00E57DA9"/>
    <w:rsid w:val="00E64E3D"/>
    <w:rsid w:val="00E65100"/>
    <w:rsid w:val="00E665E9"/>
    <w:rsid w:val="00E752C7"/>
    <w:rsid w:val="00E75C6E"/>
    <w:rsid w:val="00E777F1"/>
    <w:rsid w:val="00E82995"/>
    <w:rsid w:val="00E8419B"/>
    <w:rsid w:val="00E84B5D"/>
    <w:rsid w:val="00E86E50"/>
    <w:rsid w:val="00E9220E"/>
    <w:rsid w:val="00E9509D"/>
    <w:rsid w:val="00EA12E7"/>
    <w:rsid w:val="00EB1D08"/>
    <w:rsid w:val="00EB23AD"/>
    <w:rsid w:val="00EB2BD8"/>
    <w:rsid w:val="00EB73A0"/>
    <w:rsid w:val="00EC36A8"/>
    <w:rsid w:val="00EC3E6B"/>
    <w:rsid w:val="00EC5D1A"/>
    <w:rsid w:val="00EC6566"/>
    <w:rsid w:val="00ED0A30"/>
    <w:rsid w:val="00ED5316"/>
    <w:rsid w:val="00EE0E03"/>
    <w:rsid w:val="00EE220E"/>
    <w:rsid w:val="00EE4FEE"/>
    <w:rsid w:val="00EF0ACF"/>
    <w:rsid w:val="00EF17ED"/>
    <w:rsid w:val="00EF3FC4"/>
    <w:rsid w:val="00EF4C46"/>
    <w:rsid w:val="00EF53EC"/>
    <w:rsid w:val="00EF579A"/>
    <w:rsid w:val="00EF6CA0"/>
    <w:rsid w:val="00F02C78"/>
    <w:rsid w:val="00F04445"/>
    <w:rsid w:val="00F05A7E"/>
    <w:rsid w:val="00F069AD"/>
    <w:rsid w:val="00F11C7B"/>
    <w:rsid w:val="00F135E0"/>
    <w:rsid w:val="00F17C7B"/>
    <w:rsid w:val="00F21671"/>
    <w:rsid w:val="00F23ACF"/>
    <w:rsid w:val="00F255E4"/>
    <w:rsid w:val="00F25B9A"/>
    <w:rsid w:val="00F25F14"/>
    <w:rsid w:val="00F2677F"/>
    <w:rsid w:val="00F26FA8"/>
    <w:rsid w:val="00F3307D"/>
    <w:rsid w:val="00F34E48"/>
    <w:rsid w:val="00F352AB"/>
    <w:rsid w:val="00F35E5C"/>
    <w:rsid w:val="00F363A2"/>
    <w:rsid w:val="00F41555"/>
    <w:rsid w:val="00F4750E"/>
    <w:rsid w:val="00F513A2"/>
    <w:rsid w:val="00F51CBB"/>
    <w:rsid w:val="00F54B27"/>
    <w:rsid w:val="00F5565C"/>
    <w:rsid w:val="00F57012"/>
    <w:rsid w:val="00F618AA"/>
    <w:rsid w:val="00F65867"/>
    <w:rsid w:val="00F6748F"/>
    <w:rsid w:val="00F712EF"/>
    <w:rsid w:val="00F7354E"/>
    <w:rsid w:val="00F74FD1"/>
    <w:rsid w:val="00F80EF8"/>
    <w:rsid w:val="00F84816"/>
    <w:rsid w:val="00F8533B"/>
    <w:rsid w:val="00F854C7"/>
    <w:rsid w:val="00F87880"/>
    <w:rsid w:val="00F900A2"/>
    <w:rsid w:val="00F911FE"/>
    <w:rsid w:val="00F9195D"/>
    <w:rsid w:val="00F93B03"/>
    <w:rsid w:val="00F97DCE"/>
    <w:rsid w:val="00FA028B"/>
    <w:rsid w:val="00FA5438"/>
    <w:rsid w:val="00FA6BCE"/>
    <w:rsid w:val="00FB3E7B"/>
    <w:rsid w:val="00FB55F9"/>
    <w:rsid w:val="00FB7CDB"/>
    <w:rsid w:val="00FC31B1"/>
    <w:rsid w:val="00FC43F0"/>
    <w:rsid w:val="00FC54D1"/>
    <w:rsid w:val="00FC62F2"/>
    <w:rsid w:val="00FC64D4"/>
    <w:rsid w:val="00FD0723"/>
    <w:rsid w:val="00FD2602"/>
    <w:rsid w:val="00FD382E"/>
    <w:rsid w:val="00FD5E40"/>
    <w:rsid w:val="00FD654D"/>
    <w:rsid w:val="00FE04AD"/>
    <w:rsid w:val="00FE33F8"/>
    <w:rsid w:val="00FE36E2"/>
    <w:rsid w:val="00FE4913"/>
    <w:rsid w:val="00FE7D85"/>
    <w:rsid w:val="00FF195D"/>
    <w:rsid w:val="00FF1FB9"/>
    <w:rsid w:val="00FF2AB1"/>
    <w:rsid w:val="00FF31F0"/>
    <w:rsid w:val="00FF3F90"/>
    <w:rsid w:val="00FF4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438"/>
    <w:pPr>
      <w:widowControl/>
      <w:spacing w:line="384" w:lineRule="auto"/>
      <w:jc w:val="left"/>
    </w:pPr>
    <w:rPr>
      <w:rFonts w:ascii="宋体" w:eastAsia="宋体" w:hAnsi="宋体" w:cs="宋体"/>
      <w:color w:val="333333"/>
      <w:kern w:val="0"/>
      <w:sz w:val="20"/>
      <w:szCs w:val="20"/>
    </w:rPr>
  </w:style>
  <w:style w:type="character" w:styleId="a4">
    <w:name w:val="Strong"/>
    <w:basedOn w:val="a0"/>
    <w:uiPriority w:val="22"/>
    <w:qFormat/>
    <w:rsid w:val="00FA5438"/>
    <w:rPr>
      <w:b/>
      <w:bCs/>
    </w:rPr>
  </w:style>
  <w:style w:type="paragraph" w:styleId="a5">
    <w:name w:val="header"/>
    <w:basedOn w:val="a"/>
    <w:link w:val="Char"/>
    <w:uiPriority w:val="99"/>
    <w:semiHidden/>
    <w:unhideWhenUsed/>
    <w:rsid w:val="00486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86850"/>
    <w:rPr>
      <w:sz w:val="18"/>
      <w:szCs w:val="18"/>
    </w:rPr>
  </w:style>
  <w:style w:type="paragraph" w:styleId="a6">
    <w:name w:val="footer"/>
    <w:basedOn w:val="a"/>
    <w:link w:val="Char0"/>
    <w:uiPriority w:val="99"/>
    <w:semiHidden/>
    <w:unhideWhenUsed/>
    <w:rsid w:val="0048685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86850"/>
    <w:rPr>
      <w:sz w:val="18"/>
      <w:szCs w:val="18"/>
    </w:rPr>
  </w:style>
</w:styles>
</file>

<file path=word/webSettings.xml><?xml version="1.0" encoding="utf-8"?>
<w:webSettings xmlns:r="http://schemas.openxmlformats.org/officeDocument/2006/relationships" xmlns:w="http://schemas.openxmlformats.org/wordprocessingml/2006/main">
  <w:divs>
    <w:div w:id="1831555903">
      <w:bodyDiv w:val="1"/>
      <w:marLeft w:val="0"/>
      <w:marRight w:val="0"/>
      <w:marTop w:val="0"/>
      <w:marBottom w:val="0"/>
      <w:divBdr>
        <w:top w:val="none" w:sz="0" w:space="0" w:color="auto"/>
        <w:left w:val="none" w:sz="0" w:space="0" w:color="auto"/>
        <w:bottom w:val="none" w:sz="0" w:space="0" w:color="auto"/>
        <w:right w:val="none" w:sz="0" w:space="0" w:color="auto"/>
      </w:divBdr>
      <w:divsChild>
        <w:div w:id="1857108845">
          <w:marLeft w:val="0"/>
          <w:marRight w:val="0"/>
          <w:marTop w:val="90"/>
          <w:marBottom w:val="0"/>
          <w:divBdr>
            <w:top w:val="none" w:sz="0" w:space="0" w:color="auto"/>
            <w:left w:val="none" w:sz="0" w:space="0" w:color="auto"/>
            <w:bottom w:val="none" w:sz="0" w:space="0" w:color="auto"/>
            <w:right w:val="none" w:sz="0" w:space="0" w:color="auto"/>
          </w:divBdr>
          <w:divsChild>
            <w:div w:id="817962459">
              <w:marLeft w:val="0"/>
              <w:marRight w:val="0"/>
              <w:marTop w:val="0"/>
              <w:marBottom w:val="0"/>
              <w:divBdr>
                <w:top w:val="none" w:sz="0" w:space="0" w:color="auto"/>
                <w:left w:val="none" w:sz="0" w:space="0" w:color="auto"/>
                <w:bottom w:val="none" w:sz="0" w:space="0" w:color="auto"/>
                <w:right w:val="none" w:sz="0" w:space="0" w:color="auto"/>
              </w:divBdr>
              <w:divsChild>
                <w:div w:id="1109198800">
                  <w:marLeft w:val="0"/>
                  <w:marRight w:val="0"/>
                  <w:marTop w:val="90"/>
                  <w:marBottom w:val="0"/>
                  <w:divBdr>
                    <w:top w:val="none" w:sz="0" w:space="0" w:color="auto"/>
                    <w:left w:val="none" w:sz="0" w:space="0" w:color="auto"/>
                    <w:bottom w:val="none" w:sz="0" w:space="0" w:color="auto"/>
                    <w:right w:val="none" w:sz="0" w:space="0" w:color="auto"/>
                  </w:divBdr>
                  <w:divsChild>
                    <w:div w:id="259220585">
                      <w:marLeft w:val="0"/>
                      <w:marRight w:val="0"/>
                      <w:marTop w:val="0"/>
                      <w:marBottom w:val="0"/>
                      <w:divBdr>
                        <w:top w:val="none" w:sz="0" w:space="0" w:color="auto"/>
                        <w:left w:val="none" w:sz="0" w:space="0" w:color="auto"/>
                        <w:bottom w:val="none" w:sz="0" w:space="0" w:color="auto"/>
                        <w:right w:val="none" w:sz="0" w:space="0" w:color="auto"/>
                      </w:divBdr>
                      <w:divsChild>
                        <w:div w:id="437876865">
                          <w:marLeft w:val="0"/>
                          <w:marRight w:val="0"/>
                          <w:marTop w:val="0"/>
                          <w:marBottom w:val="0"/>
                          <w:divBdr>
                            <w:top w:val="none" w:sz="0" w:space="0" w:color="auto"/>
                            <w:left w:val="none" w:sz="0" w:space="0" w:color="auto"/>
                            <w:bottom w:val="none" w:sz="0" w:space="0" w:color="auto"/>
                            <w:right w:val="none" w:sz="0" w:space="0" w:color="auto"/>
                          </w:divBdr>
                          <w:divsChild>
                            <w:div w:id="1222866432">
                              <w:marLeft w:val="0"/>
                              <w:marRight w:val="0"/>
                              <w:marTop w:val="0"/>
                              <w:marBottom w:val="0"/>
                              <w:divBdr>
                                <w:top w:val="none" w:sz="0" w:space="0" w:color="auto"/>
                                <w:left w:val="none" w:sz="0" w:space="0" w:color="auto"/>
                                <w:bottom w:val="none" w:sz="0" w:space="0" w:color="auto"/>
                                <w:right w:val="none" w:sz="0" w:space="0" w:color="auto"/>
                              </w:divBdr>
                              <w:divsChild>
                                <w:div w:id="7326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6</cp:revision>
  <dcterms:created xsi:type="dcterms:W3CDTF">2013-03-25T03:06:00Z</dcterms:created>
  <dcterms:modified xsi:type="dcterms:W3CDTF">2013-03-25T03:24:00Z</dcterms:modified>
</cp:coreProperties>
</file>