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C1" w:rsidRPr="001D7A9E" w:rsidRDefault="00A733C1" w:rsidP="002464CA">
      <w:pPr>
        <w:jc w:val="center"/>
        <w:rPr>
          <w:rFonts w:hint="eastAsia"/>
          <w:b/>
        </w:rPr>
      </w:pPr>
      <w:r w:rsidRPr="001D7A9E">
        <w:rPr>
          <w:rFonts w:hint="eastAsia"/>
          <w:b/>
        </w:rPr>
        <w:t>中国科学院东北地理与农业生态研究所</w:t>
      </w:r>
    </w:p>
    <w:p w:rsidR="000016B8" w:rsidRPr="001D7A9E" w:rsidRDefault="00A733C1" w:rsidP="002464CA">
      <w:pPr>
        <w:jc w:val="center"/>
        <w:rPr>
          <w:rFonts w:hint="eastAsia"/>
          <w:b/>
        </w:rPr>
      </w:pPr>
      <w:r w:rsidRPr="001D7A9E">
        <w:rPr>
          <w:rFonts w:hint="eastAsia"/>
          <w:b/>
        </w:rPr>
        <w:t>2017年博士入学考试通过</w:t>
      </w:r>
      <w:r w:rsidR="002464CA" w:rsidRPr="001D7A9E">
        <w:rPr>
          <w:rFonts w:hint="eastAsia"/>
          <w:b/>
        </w:rPr>
        <w:t>“导师评价”</w:t>
      </w:r>
      <w:r w:rsidRPr="001D7A9E">
        <w:rPr>
          <w:rFonts w:hint="eastAsia"/>
          <w:b/>
        </w:rPr>
        <w:t>考核考生</w:t>
      </w:r>
      <w:r w:rsidR="00790CB1" w:rsidRPr="001D7A9E">
        <w:rPr>
          <w:rFonts w:hint="eastAsia"/>
          <w:b/>
        </w:rPr>
        <w:t>名单</w:t>
      </w:r>
    </w:p>
    <w:p w:rsidR="00A733C1" w:rsidRDefault="00A733C1" w:rsidP="00A733C1">
      <w:pPr>
        <w:ind w:firstLineChars="200" w:firstLine="440"/>
        <w:jc w:val="left"/>
        <w:rPr>
          <w:rFonts w:hint="eastAsia"/>
          <w:sz w:val="22"/>
          <w:szCs w:val="22"/>
        </w:rPr>
      </w:pPr>
    </w:p>
    <w:p w:rsidR="00A733C1" w:rsidRPr="00A733C1" w:rsidRDefault="00A733C1" w:rsidP="00A733C1">
      <w:pPr>
        <w:ind w:firstLineChars="200" w:firstLine="560"/>
        <w:jc w:val="left"/>
        <w:rPr>
          <w:rFonts w:hint="eastAsia"/>
          <w:sz w:val="28"/>
          <w:szCs w:val="28"/>
        </w:rPr>
      </w:pPr>
      <w:r w:rsidRPr="00A733C1">
        <w:rPr>
          <w:rFonts w:hint="eastAsia"/>
          <w:sz w:val="28"/>
          <w:szCs w:val="28"/>
        </w:rPr>
        <w:t>一、通过考核名单</w:t>
      </w:r>
    </w:p>
    <w:tbl>
      <w:tblPr>
        <w:tblW w:w="7505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2551"/>
        <w:gridCol w:w="1278"/>
        <w:gridCol w:w="2433"/>
      </w:tblGrid>
      <w:tr w:rsidR="00A733C1" w:rsidRPr="00745D9B" w:rsidTr="00B86292">
        <w:trPr>
          <w:trHeight w:val="538"/>
          <w:jc w:val="center"/>
        </w:trPr>
        <w:tc>
          <w:tcPr>
            <w:tcW w:w="1243" w:type="dxa"/>
            <w:shd w:val="clear" w:color="auto" w:fill="auto"/>
            <w:vAlign w:val="center"/>
          </w:tcPr>
          <w:p w:rsidR="00A733C1" w:rsidRPr="00745D9B" w:rsidRDefault="00A733C1" w:rsidP="00AF3189">
            <w:pPr>
              <w:widowControl/>
              <w:jc w:val="center"/>
              <w:rPr>
                <w:rFonts w:ascii="宋体" w:eastAsia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745D9B" w:rsidRDefault="00A733C1" w:rsidP="00AF3189">
            <w:pPr>
              <w:jc w:val="center"/>
              <w:rPr>
                <w:rFonts w:ascii="宋体" w:eastAsia="宋体" w:hAnsi="宋体"/>
                <w:b/>
                <w:bCs/>
                <w:color w:val="auto"/>
                <w:sz w:val="21"/>
                <w:szCs w:val="21"/>
              </w:rPr>
            </w:pPr>
            <w:r w:rsidRPr="00745D9B">
              <w:rPr>
                <w:rFonts w:ascii="宋体" w:eastAsia="宋体" w:hAnsi="宋体" w:hint="eastAsia"/>
                <w:b/>
                <w:bCs/>
                <w:color w:val="auto"/>
                <w:sz w:val="21"/>
                <w:szCs w:val="21"/>
              </w:rPr>
              <w:t>报考专业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733C1" w:rsidRPr="00745D9B" w:rsidRDefault="00A733C1" w:rsidP="00AF3189">
            <w:pPr>
              <w:widowControl/>
              <w:jc w:val="center"/>
              <w:rPr>
                <w:rFonts w:ascii="宋体" w:eastAsia="宋体" w:hAnsi="宋体"/>
                <w:b/>
                <w:bCs/>
                <w:color w:val="auto"/>
                <w:sz w:val="21"/>
                <w:szCs w:val="21"/>
              </w:rPr>
            </w:pPr>
            <w:r w:rsidRPr="00745D9B">
              <w:rPr>
                <w:rFonts w:ascii="宋体" w:eastAsia="宋体" w:hAnsi="宋体" w:hint="eastAsia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A733C1" w:rsidRPr="00745D9B" w:rsidRDefault="00A733C1" w:rsidP="00AF3189">
            <w:pPr>
              <w:widowControl/>
              <w:jc w:val="center"/>
              <w:rPr>
                <w:rFonts w:ascii="宋体" w:eastAsia="宋体" w:hAnsi="宋体"/>
                <w:b/>
                <w:bCs/>
                <w:color w:val="auto"/>
                <w:sz w:val="21"/>
                <w:szCs w:val="21"/>
              </w:rPr>
            </w:pPr>
            <w:r w:rsidRPr="00745D9B">
              <w:rPr>
                <w:rFonts w:ascii="宋体" w:eastAsia="宋体" w:hAnsi="宋体" w:hint="eastAsia"/>
                <w:b/>
                <w:bCs/>
                <w:color w:val="auto"/>
                <w:sz w:val="21"/>
                <w:szCs w:val="21"/>
              </w:rPr>
              <w:t>报考导师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A733C1" w:rsidRPr="00745D9B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Default="00A733C1" w:rsidP="00AF318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赵广欣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Default="00A733C1" w:rsidP="00AF318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卜</w:t>
            </w:r>
            <w:proofErr w:type="gramEnd"/>
            <w:r>
              <w:rPr>
                <w:rFonts w:hint="eastAsia"/>
                <w:sz w:val="22"/>
                <w:szCs w:val="22"/>
              </w:rPr>
              <w:t>庆云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  <w:bookmarkStart w:id="0" w:name="_GoBack"/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周煌凯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冯献忠</w:t>
            </w:r>
          </w:p>
        </w:tc>
      </w:tr>
      <w:bookmarkEnd w:id="0"/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李翠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冯献忠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肖路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何兴元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王英男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金剑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苏彤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孔凡江</w:t>
            </w:r>
            <w:proofErr w:type="gramEnd"/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魏</w:t>
            </w:r>
            <w:proofErr w:type="gramStart"/>
            <w:r w:rsidRPr="00394A02">
              <w:rPr>
                <w:rFonts w:hint="eastAsia"/>
                <w:sz w:val="22"/>
                <w:szCs w:val="22"/>
              </w:rPr>
              <w:t>天娇</w:t>
            </w:r>
            <w:proofErr w:type="gramEnd"/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梁正伟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李</w:t>
            </w:r>
            <w:proofErr w:type="gramStart"/>
            <w:r w:rsidRPr="00394A02">
              <w:rPr>
                <w:rFonts w:hint="eastAsia"/>
                <w:sz w:val="22"/>
                <w:szCs w:val="22"/>
              </w:rPr>
              <w:t>世</w:t>
            </w:r>
            <w:proofErr w:type="gramEnd"/>
            <w:r w:rsidRPr="00394A02">
              <w:rPr>
                <w:rFonts w:hint="eastAsia"/>
                <w:sz w:val="22"/>
                <w:szCs w:val="22"/>
              </w:rPr>
              <w:t>晨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刘宝辉</w:t>
            </w:r>
          </w:p>
        </w:tc>
      </w:tr>
      <w:tr w:rsidR="00A733C1" w:rsidRPr="00745D9B" w:rsidTr="00B86292">
        <w:trPr>
          <w:trHeight w:val="31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涂冰洁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刘晓冰</w:t>
            </w:r>
          </w:p>
        </w:tc>
      </w:tr>
      <w:tr w:rsidR="00A733C1" w:rsidRPr="00745D9B" w:rsidTr="00B86292">
        <w:trPr>
          <w:trHeight w:val="300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孙露莹</w:t>
            </w:r>
            <w:proofErr w:type="gramEnd"/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宋凤斌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 xml:space="preserve">刘涛 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宋凤斌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sz w:val="22"/>
                <w:szCs w:val="22"/>
              </w:rPr>
              <w:t>马丽娜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sz w:val="22"/>
                <w:szCs w:val="22"/>
              </w:rPr>
              <w:t>田春杰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黄铭慧</w:t>
            </w:r>
            <w:proofErr w:type="gramEnd"/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王从丽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姜野</w:t>
            </w:r>
            <w:proofErr w:type="gramEnd"/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王从丽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李艳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王光华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张少庆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吴东辉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蒿连梅</w:t>
            </w:r>
            <w:proofErr w:type="gramEnd"/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夏正俊</w:t>
            </w:r>
            <w:proofErr w:type="gramEnd"/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郑佳</w:t>
            </w:r>
            <w:proofErr w:type="gramStart"/>
            <w:r w:rsidRPr="00394A02">
              <w:rPr>
                <w:rFonts w:hint="eastAsia"/>
                <w:sz w:val="22"/>
                <w:szCs w:val="22"/>
              </w:rPr>
              <w:t>佳</w:t>
            </w:r>
            <w:proofErr w:type="gramEnd"/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夏正俊</w:t>
            </w:r>
            <w:proofErr w:type="gramEnd"/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李广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杨素欣</w:t>
            </w:r>
            <w:proofErr w:type="gramEnd"/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李猛</w:t>
            </w:r>
            <w:proofErr w:type="gramEnd"/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张兴义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严月</w:t>
            </w:r>
            <w:proofErr w:type="gramEnd"/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张兴义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王婷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周道玮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A733C1" w:rsidRPr="00745D9B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自然地理学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张冬杰</w:t>
            </w:r>
            <w:proofErr w:type="gramEnd"/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佟守正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A733C1" w:rsidRPr="00745D9B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自然地理学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管强</w:t>
            </w:r>
            <w:proofErr w:type="gramEnd"/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刘兴土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A733C1" w:rsidRPr="00745D9B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自然地理学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田雪</w:t>
            </w:r>
            <w:proofErr w:type="gramEnd"/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刘兴土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A733C1" w:rsidRPr="00745D9B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环境科学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曲思邈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宋长春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A733C1" w:rsidRPr="00745D9B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环境科学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张加双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宋长春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A733C1" w:rsidRPr="00745D9B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环境科学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李蕴慧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王国平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A733C1" w:rsidRPr="00745D9B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环境科学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温慧洋</w:t>
            </w:r>
            <w:proofErr w:type="gramEnd"/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阎百兴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A733C1" w:rsidRPr="00745D9B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环境科学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杨秀涛</w:t>
            </w:r>
            <w:proofErr w:type="gramEnd"/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于洪文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A733C1" w:rsidRPr="00745D9B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环境科学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李明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于洪文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A733C1" w:rsidRPr="00745D9B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环境科学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温艳茹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张斌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A733C1" w:rsidRPr="00745D9B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环境科学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刘雪梅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章光新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A733C1" w:rsidRPr="00745D9B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人文地理学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任嘉敏</w:t>
            </w:r>
            <w:proofErr w:type="gramEnd"/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马延吉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A733C1" w:rsidRPr="00745D9B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人文地理学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刘云达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佟连军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A733C1" w:rsidRPr="00745D9B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人文地理学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初楠臣</w:t>
            </w:r>
            <w:proofErr w:type="gramEnd"/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张平宇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A733C1" w:rsidRPr="00745D9B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地图学与地理信息系统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杜云霞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宋开山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地图学与地理信息系统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包广道</w:t>
            </w:r>
            <w:proofErr w:type="gramEnd"/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宋开山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地图学与地理信息系统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田艳林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王宗明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地图学与地理信息系统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陈琳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张柏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地图学与地理信息系统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吴鹏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张树清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地图学与地理信息系统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王广蕊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赵凯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地图学与地理信息系统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杨高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黄铁青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地图学与地理信息系统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闫岩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刘焕军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地图学与地理信息系统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宋扬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AF3189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刘焕军</w:t>
            </w:r>
          </w:p>
        </w:tc>
      </w:tr>
      <w:tr w:rsidR="00A733C1" w:rsidRPr="00745D9B" w:rsidTr="00B86292">
        <w:trPr>
          <w:trHeight w:val="285"/>
          <w:jc w:val="center"/>
        </w:trPr>
        <w:tc>
          <w:tcPr>
            <w:tcW w:w="1243" w:type="dxa"/>
            <w:shd w:val="clear" w:color="auto" w:fill="auto"/>
            <w:noWrap/>
          </w:tcPr>
          <w:p w:rsidR="00A733C1" w:rsidRPr="00CC4BD7" w:rsidRDefault="00A733C1" w:rsidP="001074C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A733C1" w:rsidRPr="00394A02" w:rsidRDefault="00A733C1" w:rsidP="00665D8A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地图学与地理信息系统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A733C1" w:rsidRPr="00394A02" w:rsidRDefault="00A733C1" w:rsidP="00665D8A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石昊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A733C1" w:rsidRPr="00394A02" w:rsidRDefault="00A733C1" w:rsidP="00665D8A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394A02">
              <w:rPr>
                <w:rFonts w:hint="eastAsia"/>
                <w:sz w:val="22"/>
                <w:szCs w:val="22"/>
              </w:rPr>
              <w:t>刘兆礼</w:t>
            </w:r>
            <w:proofErr w:type="gramEnd"/>
          </w:p>
        </w:tc>
      </w:tr>
    </w:tbl>
    <w:p w:rsidR="00A733C1" w:rsidRPr="0086766B" w:rsidRDefault="00A733C1" w:rsidP="0086766B">
      <w:pPr>
        <w:ind w:firstLineChars="100" w:firstLine="280"/>
        <w:rPr>
          <w:rFonts w:hint="eastAsia"/>
          <w:sz w:val="28"/>
          <w:szCs w:val="28"/>
        </w:rPr>
      </w:pPr>
      <w:r w:rsidRPr="0086766B">
        <w:rPr>
          <w:rFonts w:hint="eastAsia"/>
          <w:sz w:val="28"/>
          <w:szCs w:val="28"/>
        </w:rPr>
        <w:t>二、其他情况说明</w:t>
      </w:r>
    </w:p>
    <w:p w:rsidR="001074C2" w:rsidRDefault="00A733C1" w:rsidP="0086766B">
      <w:pPr>
        <w:ind w:firstLineChars="400" w:firstLine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由于导师出国考察，下列考生的导师评价考核结果于近期完成后公布。</w:t>
      </w:r>
    </w:p>
    <w:tbl>
      <w:tblPr>
        <w:tblW w:w="7505" w:type="dxa"/>
        <w:jc w:val="center"/>
        <w:tblInd w:w="-479" w:type="dxa"/>
        <w:tblLook w:val="0000" w:firstRow="0" w:lastRow="0" w:firstColumn="0" w:lastColumn="0" w:noHBand="0" w:noVBand="0"/>
      </w:tblPr>
      <w:tblGrid>
        <w:gridCol w:w="1243"/>
        <w:gridCol w:w="2551"/>
        <w:gridCol w:w="1278"/>
        <w:gridCol w:w="2433"/>
      </w:tblGrid>
      <w:tr w:rsidR="00A733C1" w:rsidRPr="00745D9B" w:rsidTr="00CD511A">
        <w:trPr>
          <w:trHeight w:val="53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C1" w:rsidRPr="00745D9B" w:rsidRDefault="00A733C1" w:rsidP="00CD511A">
            <w:pPr>
              <w:widowControl/>
              <w:jc w:val="center"/>
              <w:rPr>
                <w:rFonts w:ascii="宋体" w:eastAsia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C1" w:rsidRPr="00745D9B" w:rsidRDefault="00A733C1" w:rsidP="00CD511A">
            <w:pPr>
              <w:jc w:val="center"/>
              <w:rPr>
                <w:rFonts w:ascii="宋体" w:eastAsia="宋体" w:hAnsi="宋体"/>
                <w:b/>
                <w:bCs/>
                <w:color w:val="auto"/>
                <w:sz w:val="21"/>
                <w:szCs w:val="21"/>
              </w:rPr>
            </w:pPr>
            <w:r w:rsidRPr="00745D9B">
              <w:rPr>
                <w:rFonts w:ascii="宋体" w:eastAsia="宋体" w:hAnsi="宋体" w:hint="eastAsia"/>
                <w:b/>
                <w:bCs/>
                <w:color w:val="auto"/>
                <w:sz w:val="21"/>
                <w:szCs w:val="21"/>
              </w:rPr>
              <w:t>报考专业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C1" w:rsidRPr="00745D9B" w:rsidRDefault="00A733C1" w:rsidP="00CD511A">
            <w:pPr>
              <w:widowControl/>
              <w:jc w:val="center"/>
              <w:rPr>
                <w:rFonts w:ascii="宋体" w:eastAsia="宋体" w:hAnsi="宋体"/>
                <w:b/>
                <w:bCs/>
                <w:color w:val="auto"/>
                <w:sz w:val="21"/>
                <w:szCs w:val="21"/>
              </w:rPr>
            </w:pPr>
            <w:r w:rsidRPr="00745D9B">
              <w:rPr>
                <w:rFonts w:ascii="宋体" w:eastAsia="宋体" w:hAnsi="宋体" w:hint="eastAsia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C1" w:rsidRPr="00745D9B" w:rsidRDefault="00A733C1" w:rsidP="00CD511A">
            <w:pPr>
              <w:widowControl/>
              <w:jc w:val="center"/>
              <w:rPr>
                <w:rFonts w:ascii="宋体" w:eastAsia="宋体" w:hAnsi="宋体"/>
                <w:b/>
                <w:bCs/>
                <w:color w:val="auto"/>
                <w:sz w:val="21"/>
                <w:szCs w:val="21"/>
              </w:rPr>
            </w:pPr>
            <w:r w:rsidRPr="00745D9B">
              <w:rPr>
                <w:rFonts w:ascii="宋体" w:eastAsia="宋体" w:hAnsi="宋体" w:hint="eastAsia"/>
                <w:b/>
                <w:bCs/>
                <w:color w:val="auto"/>
                <w:sz w:val="21"/>
                <w:szCs w:val="21"/>
              </w:rPr>
              <w:t>报考导师</w:t>
            </w:r>
          </w:p>
        </w:tc>
      </w:tr>
      <w:tr w:rsidR="00A733C1" w:rsidTr="00CD511A">
        <w:trPr>
          <w:trHeight w:val="28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C1" w:rsidRPr="00A733C1" w:rsidRDefault="00A733C1" w:rsidP="00A733C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C1" w:rsidRPr="00394A02" w:rsidRDefault="00A733C1" w:rsidP="00CD511A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环境科学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C1" w:rsidRDefault="00A733C1" w:rsidP="00CD51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武林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C1" w:rsidRDefault="00A733C1" w:rsidP="00CD51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王志春</w:t>
            </w:r>
          </w:p>
        </w:tc>
      </w:tr>
      <w:tr w:rsidR="00A733C1" w:rsidRPr="00394A02" w:rsidTr="00740D12">
        <w:trPr>
          <w:trHeight w:val="28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3C1" w:rsidRPr="00CC4BD7" w:rsidRDefault="00A733C1" w:rsidP="00A733C1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C1" w:rsidRPr="00394A02" w:rsidRDefault="00A733C1" w:rsidP="00CD511A">
            <w:pPr>
              <w:jc w:val="center"/>
              <w:rPr>
                <w:rFonts w:hint="eastAsia"/>
                <w:sz w:val="22"/>
                <w:szCs w:val="22"/>
              </w:rPr>
            </w:pPr>
            <w:r w:rsidRPr="00394A02">
              <w:rPr>
                <w:rFonts w:hint="eastAsia"/>
                <w:sz w:val="22"/>
                <w:szCs w:val="22"/>
              </w:rPr>
              <w:t>环境科学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C1" w:rsidRDefault="00A733C1" w:rsidP="00CD51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赵丹</w:t>
            </w:r>
            <w:proofErr w:type="gramStart"/>
            <w:r>
              <w:rPr>
                <w:rFonts w:hint="eastAsia"/>
                <w:sz w:val="22"/>
                <w:szCs w:val="22"/>
              </w:rPr>
              <w:t>丹</w:t>
            </w:r>
            <w:proofErr w:type="gram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C1" w:rsidRPr="00394A02" w:rsidRDefault="00A733C1" w:rsidP="00CD511A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王志春</w:t>
            </w:r>
          </w:p>
        </w:tc>
      </w:tr>
    </w:tbl>
    <w:p w:rsidR="00A733C1" w:rsidRDefault="00A733C1" w:rsidP="00A733C1">
      <w:pPr>
        <w:ind w:firstLineChars="100" w:firstLine="300"/>
        <w:rPr>
          <w:rFonts w:hint="eastAsia"/>
        </w:rPr>
      </w:pPr>
    </w:p>
    <w:p w:rsidR="00BF415D" w:rsidRDefault="00BF415D" w:rsidP="00A733C1">
      <w:pPr>
        <w:ind w:firstLineChars="100" w:firstLine="300"/>
        <w:rPr>
          <w:rFonts w:hint="eastAsia"/>
        </w:rPr>
      </w:pPr>
    </w:p>
    <w:p w:rsidR="00BF415D" w:rsidRDefault="00BF415D" w:rsidP="00A733C1">
      <w:pPr>
        <w:ind w:firstLineChars="100" w:firstLine="300"/>
        <w:rPr>
          <w:rFonts w:hint="eastAsia"/>
        </w:rPr>
      </w:pPr>
    </w:p>
    <w:p w:rsidR="00BF415D" w:rsidRDefault="00BF415D" w:rsidP="00A733C1">
      <w:pPr>
        <w:ind w:firstLineChars="100" w:firstLine="300"/>
        <w:rPr>
          <w:rFonts w:hint="eastAsia"/>
        </w:rPr>
      </w:pPr>
    </w:p>
    <w:p w:rsidR="00BF415D" w:rsidRDefault="00BF415D" w:rsidP="00A733C1">
      <w:pPr>
        <w:ind w:firstLineChars="100" w:firstLine="300"/>
        <w:rPr>
          <w:rFonts w:hint="eastAsia"/>
        </w:rPr>
      </w:pPr>
    </w:p>
    <w:p w:rsidR="00BF415D" w:rsidRDefault="00BF415D" w:rsidP="00BF415D">
      <w:pPr>
        <w:ind w:firstLineChars="100" w:firstLine="300"/>
        <w:jc w:val="right"/>
        <w:rPr>
          <w:rFonts w:hint="eastAsia"/>
        </w:rPr>
      </w:pPr>
      <w:r>
        <w:rPr>
          <w:rFonts w:hint="eastAsia"/>
        </w:rPr>
        <w:t>研究生教育管理部</w:t>
      </w:r>
    </w:p>
    <w:p w:rsidR="00BF415D" w:rsidRDefault="00BF415D" w:rsidP="00BF415D">
      <w:pPr>
        <w:ind w:firstLineChars="100" w:firstLine="300"/>
        <w:jc w:val="right"/>
        <w:rPr>
          <w:rFonts w:hint="eastAsia"/>
        </w:rPr>
      </w:pPr>
      <w:r>
        <w:rPr>
          <w:rFonts w:hint="eastAsia"/>
        </w:rPr>
        <w:t>2017-2-17</w:t>
      </w:r>
    </w:p>
    <w:sectPr w:rsidR="00BF4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54" w:rsidRDefault="00606154" w:rsidP="00A733C1">
      <w:pPr>
        <w:rPr>
          <w:rFonts w:hint="eastAsia"/>
        </w:rPr>
      </w:pPr>
      <w:r>
        <w:separator/>
      </w:r>
    </w:p>
  </w:endnote>
  <w:endnote w:type="continuationSeparator" w:id="0">
    <w:p w:rsidR="00606154" w:rsidRDefault="00606154" w:rsidP="00A733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54" w:rsidRDefault="00606154" w:rsidP="00A733C1">
      <w:pPr>
        <w:rPr>
          <w:rFonts w:hint="eastAsia"/>
        </w:rPr>
      </w:pPr>
      <w:r>
        <w:separator/>
      </w:r>
    </w:p>
  </w:footnote>
  <w:footnote w:type="continuationSeparator" w:id="0">
    <w:p w:rsidR="00606154" w:rsidRDefault="00606154" w:rsidP="00A733C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0E19"/>
    <w:multiLevelType w:val="hybridMultilevel"/>
    <w:tmpl w:val="BC1405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785C7C"/>
    <w:multiLevelType w:val="hybridMultilevel"/>
    <w:tmpl w:val="BC1405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C2"/>
    <w:rsid w:val="000016B8"/>
    <w:rsid w:val="001074C2"/>
    <w:rsid w:val="001D7A9E"/>
    <w:rsid w:val="002464CA"/>
    <w:rsid w:val="002D7277"/>
    <w:rsid w:val="00606154"/>
    <w:rsid w:val="00790CB1"/>
    <w:rsid w:val="0086766B"/>
    <w:rsid w:val="00A733C1"/>
    <w:rsid w:val="00B86292"/>
    <w:rsid w:val="00BF415D"/>
    <w:rsid w:val="00E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C2"/>
    <w:pPr>
      <w:widowControl w:val="0"/>
      <w:jc w:val="both"/>
    </w:pPr>
    <w:rPr>
      <w:rFonts w:ascii="仿宋_GB2312" w:eastAsia="仿宋_GB2312" w:hAnsi="Simsun" w:cs="宋体"/>
      <w:color w:val="00000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3C1"/>
    <w:rPr>
      <w:rFonts w:ascii="仿宋_GB2312" w:eastAsia="仿宋_GB2312" w:hAnsi="Simsun" w:cs="宋体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3C1"/>
    <w:rPr>
      <w:rFonts w:ascii="仿宋_GB2312" w:eastAsia="仿宋_GB2312" w:hAnsi="Simsun" w:cs="宋体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733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C2"/>
    <w:pPr>
      <w:widowControl w:val="0"/>
      <w:jc w:val="both"/>
    </w:pPr>
    <w:rPr>
      <w:rFonts w:ascii="仿宋_GB2312" w:eastAsia="仿宋_GB2312" w:hAnsi="Simsun" w:cs="宋体"/>
      <w:color w:val="00000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3C1"/>
    <w:rPr>
      <w:rFonts w:ascii="仿宋_GB2312" w:eastAsia="仿宋_GB2312" w:hAnsi="Simsun" w:cs="宋体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3C1"/>
    <w:rPr>
      <w:rFonts w:ascii="仿宋_GB2312" w:eastAsia="仿宋_GB2312" w:hAnsi="Simsun" w:cs="宋体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733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8</cp:revision>
  <dcterms:created xsi:type="dcterms:W3CDTF">2017-02-16T08:25:00Z</dcterms:created>
  <dcterms:modified xsi:type="dcterms:W3CDTF">2017-02-17T02:16:00Z</dcterms:modified>
</cp:coreProperties>
</file>