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jc w:val="center"/>
        <w:rPr>
          <w:b/>
          <w:bCs/>
        </w:rPr>
      </w:pPr>
      <w:r>
        <w:rPr>
          <w:rFonts w:hint="eastAsia"/>
          <w:b/>
          <w:bCs/>
          <w:lang w:val="en-US" w:eastAsia="zh-CN"/>
        </w:rPr>
        <w:t>成果认领步骤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如果没有可领取的成果，请首先点击头像处“编辑资料”按钮，然后选择添加工作经历。论文获取是根据工作经历获取的。（只有一条工作经历，最好也</w:t>
      </w:r>
      <w:bookmarkStart w:id="0" w:name="_GoBack"/>
      <w:bookmarkEnd w:id="0"/>
      <w:r>
        <w:rPr>
          <w:rFonts w:hint="eastAsia"/>
          <w:lang w:val="en-US" w:eastAsia="zh-CN"/>
        </w:rPr>
        <w:t>编辑一下）如下图：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2880" cy="2167890"/>
            <wp:effectExtent l="0" t="0" r="13970" b="381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1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确认成果，点击“成果认领”按钮或者“认领论文”按钮，进入成果认领页面，</w:t>
      </w:r>
      <w:r>
        <w:rPr>
          <w:rFonts w:hint="eastAsia"/>
          <w:b/>
          <w:bCs/>
          <w:color w:val="FF0000"/>
          <w:lang w:val="en-US" w:eastAsia="zh-CN"/>
        </w:rPr>
        <w:t>注意：没有确认或者添加的时候，系统显示的是自动关联的论文，但是不一定准确，认领论文或者添加论文之后系统推荐的这些论文就会被替代，</w:t>
      </w:r>
      <w:r>
        <w:rPr>
          <w:rFonts w:hint="eastAsia"/>
          <w:lang w:val="en-US" w:eastAsia="zh-CN"/>
        </w:rPr>
        <w:t>如下图：</w:t>
      </w:r>
    </w:p>
    <w:p>
      <w:r>
        <w:drawing>
          <wp:inline distT="0" distB="0" distL="114300" distR="114300">
            <wp:extent cx="5273675" cy="1845945"/>
            <wp:effectExtent l="0" t="0" r="3175" b="190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0"/>
        </w:numPr>
        <w:ind w:leftChars="0"/>
        <w:rPr>
          <w:rFonts w:hint="default"/>
          <w:lang w:val="en-US"/>
        </w:rPr>
      </w:pPr>
      <w:r>
        <w:rPr>
          <w:rFonts w:hint="eastAsia"/>
          <w:lang w:val="en-US" w:eastAsia="zh-CN"/>
        </w:rPr>
        <w:t>（3）进入</w:t>
      </w:r>
      <w:r>
        <w:rPr>
          <w:rFonts w:hint="eastAsia"/>
        </w:rPr>
        <w:t>成果认领页面</w:t>
      </w:r>
      <w:r>
        <w:rPr>
          <w:rFonts w:hint="eastAsia"/>
          <w:lang w:eastAsia="zh-CN"/>
        </w:rPr>
        <w:t>，</w:t>
      </w:r>
      <w:r>
        <w:rPr>
          <w:rFonts w:hint="eastAsia"/>
        </w:rPr>
        <w:t>在众多论文中选取不属于自己的论文，选取完成后点击认领论文</w:t>
      </w:r>
      <w:r>
        <w:rPr>
          <w:rFonts w:hint="eastAsia"/>
          <w:lang w:eastAsia="zh-CN"/>
        </w:rPr>
        <w:t>按钮，</w:t>
      </w:r>
      <w:r>
        <w:rPr>
          <w:rFonts w:hint="eastAsia"/>
          <w:lang w:val="en-US" w:eastAsia="zh-CN"/>
        </w:rPr>
        <w:t>如下图：</w:t>
      </w:r>
    </w:p>
    <w:p>
      <w:pPr>
        <w:jc w:val="center"/>
      </w:pPr>
      <w:r>
        <w:drawing>
          <wp:inline distT="0" distB="0" distL="0" distR="0">
            <wp:extent cx="4257675" cy="49752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4200" cy="499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/>
        </w:rPr>
      </w:pPr>
      <w:r>
        <w:rPr>
          <w:rFonts w:hint="eastAsia"/>
          <w:lang w:val="en-US" w:eastAsia="zh-CN"/>
        </w:rPr>
        <w:t>（4）认领的成果不全，点击“添加论文“按钮，手动添加，输入标题后如果系统里出现提示，可点击认领自动添加，否则需要手动添加，如下图：</w:t>
      </w:r>
    </w:p>
    <w:p>
      <w:p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8595" cy="1320165"/>
            <wp:effectExtent l="0" t="0" r="8255" b="1333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1B61DF"/>
    <w:multiLevelType w:val="singleLevel"/>
    <w:tmpl w:val="931B61D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5MWI3ZmVmNGQyNDJmOTE5ZDBiYWM1YzY0MTlmODUifQ=="/>
  </w:docVars>
  <w:rsids>
    <w:rsidRoot w:val="00B226FC"/>
    <w:rsid w:val="000B63BA"/>
    <w:rsid w:val="00150B53"/>
    <w:rsid w:val="001D1731"/>
    <w:rsid w:val="00217575"/>
    <w:rsid w:val="00243551"/>
    <w:rsid w:val="003250E4"/>
    <w:rsid w:val="00335707"/>
    <w:rsid w:val="00337833"/>
    <w:rsid w:val="0035659F"/>
    <w:rsid w:val="003C4506"/>
    <w:rsid w:val="00421DED"/>
    <w:rsid w:val="00427CC8"/>
    <w:rsid w:val="00461A19"/>
    <w:rsid w:val="00473FCC"/>
    <w:rsid w:val="004A4C54"/>
    <w:rsid w:val="004F74B8"/>
    <w:rsid w:val="00514E7D"/>
    <w:rsid w:val="00532ECA"/>
    <w:rsid w:val="005974CF"/>
    <w:rsid w:val="005C26DF"/>
    <w:rsid w:val="005D6A0C"/>
    <w:rsid w:val="00621E76"/>
    <w:rsid w:val="00661BC1"/>
    <w:rsid w:val="006C3876"/>
    <w:rsid w:val="007654CD"/>
    <w:rsid w:val="00785EF1"/>
    <w:rsid w:val="00883BFA"/>
    <w:rsid w:val="008D0C1F"/>
    <w:rsid w:val="009A3C9F"/>
    <w:rsid w:val="009F39F4"/>
    <w:rsid w:val="00A26040"/>
    <w:rsid w:val="00AA0A03"/>
    <w:rsid w:val="00AD7A81"/>
    <w:rsid w:val="00AE1AB0"/>
    <w:rsid w:val="00B226FC"/>
    <w:rsid w:val="00B32181"/>
    <w:rsid w:val="00B425D0"/>
    <w:rsid w:val="00B702DA"/>
    <w:rsid w:val="00C8696A"/>
    <w:rsid w:val="00D70F75"/>
    <w:rsid w:val="00D87FBB"/>
    <w:rsid w:val="00EB6D48"/>
    <w:rsid w:val="00F03CA6"/>
    <w:rsid w:val="00F07F59"/>
    <w:rsid w:val="00F149E6"/>
    <w:rsid w:val="014A4B87"/>
    <w:rsid w:val="02791A79"/>
    <w:rsid w:val="03B22EB7"/>
    <w:rsid w:val="048D2925"/>
    <w:rsid w:val="04C1595B"/>
    <w:rsid w:val="0822060B"/>
    <w:rsid w:val="087921F6"/>
    <w:rsid w:val="0CF14A50"/>
    <w:rsid w:val="1360648C"/>
    <w:rsid w:val="15B66837"/>
    <w:rsid w:val="1A1D50D7"/>
    <w:rsid w:val="1E197963"/>
    <w:rsid w:val="30147100"/>
    <w:rsid w:val="333F5C66"/>
    <w:rsid w:val="36C643ED"/>
    <w:rsid w:val="37AF33BA"/>
    <w:rsid w:val="3AD82C28"/>
    <w:rsid w:val="3C2679C3"/>
    <w:rsid w:val="3DCC00F6"/>
    <w:rsid w:val="3E7E6AF2"/>
    <w:rsid w:val="51E66B85"/>
    <w:rsid w:val="61A6589F"/>
    <w:rsid w:val="77493F8A"/>
    <w:rsid w:val="78A82F32"/>
    <w:rsid w:val="7A965738"/>
    <w:rsid w:val="7D69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标题 字符"/>
    <w:basedOn w:val="9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副标题 字符"/>
    <w:basedOn w:val="9"/>
    <w:link w:val="6"/>
    <w:qFormat/>
    <w:uiPriority w:val="11"/>
    <w:rPr>
      <w:b/>
      <w:bCs/>
      <w:kern w:val="28"/>
      <w:sz w:val="32"/>
      <w:szCs w:val="32"/>
    </w:rPr>
  </w:style>
  <w:style w:type="character" w:customStyle="1" w:styleId="16">
    <w:name w:val="Intense Emphasis"/>
    <w:basedOn w:val="9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17">
    <w:name w:val="Subtle Emphasis"/>
    <w:basedOn w:val="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8">
    <w:name w:val="Quote"/>
    <w:basedOn w:val="1"/>
    <w:next w:val="1"/>
    <w:link w:val="1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9">
    <w:name w:val="引用 字符"/>
    <w:basedOn w:val="9"/>
    <w:link w:val="1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278</Characters>
  <Lines>6</Lines>
  <Paragraphs>1</Paragraphs>
  <TotalTime>2</TotalTime>
  <ScaleCrop>false</ScaleCrop>
  <LinksUpToDate>false</LinksUpToDate>
  <CharactersWithSpaces>278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2021-11-03T08:27:00Z</dcterms:created>
  <dc:creator>徐 浩亮</dc:creator>
  <cp:lastModifiedBy>张彧</cp:lastModifiedBy>
  <dcterms:modified xsi:type="dcterms:W3CDTF">2022-05-12T09:17:16Z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83E8EBE74A834F31965BACAD0435714B</vt:lpwstr>
  </property>
</Properties>
</file>