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中国科学院东北地理与农业生态研究所</w:t>
      </w:r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申办会议</w:t>
      </w:r>
      <w:r>
        <w:rPr>
          <w:rFonts w:hint="eastAsia" w:ascii="黑体" w:eastAsia="黑体"/>
          <w:b/>
          <w:sz w:val="36"/>
          <w:szCs w:val="36"/>
        </w:rPr>
        <w:t>审批表</w:t>
      </w:r>
    </w:p>
    <w:p>
      <w:pPr>
        <w:ind w:firstLine="480" w:firstLineChars="200"/>
        <w:jc w:val="center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申请日期：</w:t>
      </w:r>
    </w:p>
    <w:tbl>
      <w:tblPr>
        <w:tblStyle w:val="2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017"/>
        <w:gridCol w:w="1908"/>
        <w:gridCol w:w="3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ind w:firstLine="281" w:firstLineChars="100"/>
              <w:jc w:val="both"/>
              <w:rPr>
                <w:rFonts w:hint="default" w:ascii="仿宋_GB2312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/>
                <w:bCs w:val="0"/>
                <w:sz w:val="28"/>
                <w:szCs w:val="28"/>
                <w:lang w:val="en-US" w:eastAsia="zh-CN"/>
              </w:rPr>
              <w:t>会议</w:t>
            </w:r>
            <w:r>
              <w:rPr>
                <w:rFonts w:hint="eastAsia" w:ascii="仿宋_GB2312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2017" w:type="dxa"/>
            <w:noWrap w:val="0"/>
            <w:vAlign w:val="top"/>
          </w:tcPr>
          <w:p>
            <w:pPr>
              <w:spacing w:line="240" w:lineRule="atLeast"/>
              <w:rPr>
                <w:rFonts w:hint="default" w:ascii="仿宋_GB2312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08" w:type="dxa"/>
            <w:noWrap w:val="0"/>
            <w:vAlign w:val="top"/>
          </w:tcPr>
          <w:p>
            <w:pPr>
              <w:spacing w:line="240" w:lineRule="atLeast"/>
              <w:ind w:firstLine="281" w:firstLineChars="100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申办类型</w:t>
            </w:r>
          </w:p>
        </w:tc>
        <w:tc>
          <w:tcPr>
            <w:tcW w:w="3412" w:type="dxa"/>
            <w:noWrap w:val="0"/>
            <w:vAlign w:val="top"/>
          </w:tcPr>
          <w:p>
            <w:pPr>
              <w:spacing w:line="240" w:lineRule="atLeast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 xml:space="preserve">   □主办  □承办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/>
                <w:bCs w:val="0"/>
                <w:sz w:val="28"/>
                <w:szCs w:val="28"/>
                <w:lang w:val="en-US" w:eastAsia="zh-CN"/>
              </w:rPr>
              <w:t>申报部门</w:t>
            </w:r>
          </w:p>
        </w:tc>
        <w:tc>
          <w:tcPr>
            <w:tcW w:w="2017" w:type="dxa"/>
            <w:noWrap w:val="0"/>
            <w:vAlign w:val="top"/>
          </w:tcPr>
          <w:p>
            <w:pPr>
              <w:bidi w:val="0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lang w:val="en-US" w:eastAsia="zh-CN" w:bidi="ar-SA"/>
              </w:rPr>
            </w:pPr>
          </w:p>
        </w:tc>
        <w:tc>
          <w:tcPr>
            <w:tcW w:w="1908" w:type="dxa"/>
            <w:noWrap w:val="0"/>
            <w:vAlign w:val="top"/>
          </w:tcPr>
          <w:p>
            <w:pPr>
              <w:spacing w:line="240" w:lineRule="atLeast"/>
              <w:ind w:firstLine="281" w:firstLineChars="100"/>
              <w:rPr>
                <w:rFonts w:hint="eastAsia" w:ascii="仿宋_GB2312" w:hAnsi="Times New Roman" w:eastAsia="仿宋_GB2312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会议负责人</w:t>
            </w:r>
          </w:p>
        </w:tc>
        <w:tc>
          <w:tcPr>
            <w:tcW w:w="3412" w:type="dxa"/>
            <w:noWrap w:val="0"/>
            <w:vAlign w:val="top"/>
          </w:tcPr>
          <w:p>
            <w:pPr>
              <w:spacing w:line="240" w:lineRule="atLeast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ind w:firstLine="281" w:firstLineChars="100"/>
              <w:jc w:val="both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/>
                <w:bCs w:val="0"/>
                <w:sz w:val="28"/>
                <w:szCs w:val="28"/>
                <w:lang w:val="en-US" w:eastAsia="zh-CN"/>
              </w:rPr>
              <w:t>会议时间</w:t>
            </w:r>
          </w:p>
        </w:tc>
        <w:tc>
          <w:tcPr>
            <w:tcW w:w="2017" w:type="dxa"/>
            <w:noWrap w:val="0"/>
            <w:vAlign w:val="top"/>
          </w:tcPr>
          <w:p>
            <w:pPr>
              <w:spacing w:line="240" w:lineRule="atLeast"/>
              <w:rPr>
                <w:rFonts w:hint="default" w:ascii="仿宋_GB2312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08" w:type="dxa"/>
            <w:noWrap w:val="0"/>
            <w:vAlign w:val="top"/>
          </w:tcPr>
          <w:p>
            <w:pPr>
              <w:spacing w:line="240" w:lineRule="atLeast"/>
              <w:ind w:firstLine="281" w:firstLineChars="100"/>
              <w:rPr>
                <w:rFonts w:hint="eastAsia" w:ascii="仿宋_GB2312" w:hAnsi="Times New Roman" w:eastAsia="仿宋_GB2312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会议地点</w:t>
            </w:r>
          </w:p>
        </w:tc>
        <w:tc>
          <w:tcPr>
            <w:tcW w:w="3412" w:type="dxa"/>
            <w:noWrap w:val="0"/>
            <w:vAlign w:val="top"/>
          </w:tcPr>
          <w:p>
            <w:pPr>
              <w:spacing w:line="240" w:lineRule="atLeast"/>
              <w:ind w:firstLine="280" w:firstLineChars="100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ind w:firstLine="281" w:firstLineChars="100"/>
              <w:jc w:val="both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sz w:val="28"/>
                <w:szCs w:val="28"/>
                <w:lang w:val="en-US" w:eastAsia="zh-CN"/>
              </w:rPr>
              <w:t>会议类型</w:t>
            </w:r>
          </w:p>
        </w:tc>
        <w:tc>
          <w:tcPr>
            <w:tcW w:w="2017" w:type="dxa"/>
            <w:noWrap w:val="0"/>
            <w:vAlign w:val="top"/>
          </w:tcPr>
          <w:p>
            <w:pPr>
              <w:spacing w:line="240" w:lineRule="atLeast"/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>□国际会议</w:t>
            </w:r>
          </w:p>
          <w:p>
            <w:pPr>
              <w:spacing w:line="240" w:lineRule="atLeast"/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>□国内会议</w:t>
            </w:r>
          </w:p>
          <w:p>
            <w:pPr>
              <w:spacing w:line="240" w:lineRule="atLeast"/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>□培 训</w:t>
            </w:r>
          </w:p>
          <w:p>
            <w:pPr>
              <w:spacing w:line="240" w:lineRule="atLeast"/>
              <w:rPr>
                <w:rFonts w:hint="default" w:ascii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>□其他</w:t>
            </w:r>
          </w:p>
        </w:tc>
        <w:tc>
          <w:tcPr>
            <w:tcW w:w="1908" w:type="dxa"/>
            <w:noWrap w:val="0"/>
            <w:vAlign w:val="top"/>
          </w:tcPr>
          <w:p>
            <w:pPr>
              <w:spacing w:line="240" w:lineRule="atLeast"/>
              <w:ind w:firstLine="281" w:firstLineChars="10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sz w:val="28"/>
                <w:szCs w:val="28"/>
                <w:lang w:val="en-US" w:eastAsia="zh-CN"/>
              </w:rPr>
              <w:t>经费来源</w:t>
            </w:r>
          </w:p>
        </w:tc>
        <w:tc>
          <w:tcPr>
            <w:tcW w:w="3412" w:type="dxa"/>
            <w:noWrap w:val="0"/>
            <w:vAlign w:val="top"/>
          </w:tcPr>
          <w:p>
            <w:pPr>
              <w:spacing w:line="240" w:lineRule="atLeas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/>
                <w:sz w:val="28"/>
                <w:szCs w:val="28"/>
                <w:lang w:val="en-US" w:eastAsia="zh-CN"/>
              </w:rPr>
              <w:t>会议背景</w:t>
            </w:r>
          </w:p>
        </w:tc>
        <w:tc>
          <w:tcPr>
            <w:tcW w:w="7337" w:type="dxa"/>
            <w:gridSpan w:val="3"/>
            <w:noWrap w:val="0"/>
            <w:vAlign w:val="top"/>
          </w:tcPr>
          <w:p>
            <w:pPr>
              <w:jc w:val="left"/>
              <w:rPr>
                <w:rFonts w:hint="eastAsia"/>
                <w:sz w:val="22"/>
                <w:szCs w:val="15"/>
              </w:rPr>
            </w:pPr>
            <w:r>
              <w:rPr>
                <w:rFonts w:hint="eastAsia"/>
                <w:sz w:val="22"/>
                <w:szCs w:val="15"/>
              </w:rPr>
              <w:t>会议背景</w:t>
            </w:r>
            <w:r>
              <w:rPr>
                <w:rFonts w:hint="eastAsia"/>
                <w:sz w:val="22"/>
                <w:szCs w:val="15"/>
                <w:lang w:val="en-US" w:eastAsia="zh-CN"/>
              </w:rPr>
              <w:t>包括</w:t>
            </w:r>
            <w:r>
              <w:rPr>
                <w:rFonts w:hint="eastAsia"/>
                <w:sz w:val="22"/>
                <w:szCs w:val="15"/>
              </w:rPr>
              <w:t>会议主题内容、会议参加人数</w:t>
            </w:r>
            <w:r>
              <w:rPr>
                <w:rFonts w:hint="eastAsia"/>
                <w:sz w:val="22"/>
                <w:szCs w:val="15"/>
                <w:lang w:eastAsia="zh-CN"/>
              </w:rPr>
              <w:t>、</w:t>
            </w:r>
            <w:r>
              <w:rPr>
                <w:rFonts w:hint="eastAsia"/>
                <w:sz w:val="22"/>
                <w:szCs w:val="15"/>
              </w:rPr>
              <w:t>本次会议目的、以往历届会议的主题及会议效果等。</w:t>
            </w:r>
          </w:p>
          <w:p>
            <w:pPr>
              <w:jc w:val="left"/>
              <w:rPr>
                <w:rFonts w:hint="eastAsia"/>
                <w:sz w:val="22"/>
                <w:szCs w:val="15"/>
              </w:rPr>
            </w:pPr>
          </w:p>
          <w:p>
            <w:pPr>
              <w:jc w:val="left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sz w:val="28"/>
                <w:szCs w:val="28"/>
                <w:lang w:val="en-US" w:eastAsia="zh-CN"/>
              </w:rPr>
              <w:t>与地方联合举办的情况</w:t>
            </w:r>
          </w:p>
        </w:tc>
        <w:tc>
          <w:tcPr>
            <w:tcW w:w="7337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□政府部门或学会、协会参与情况、企业参与情况：</w:t>
            </w:r>
          </w:p>
          <w:p>
            <w:pPr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□无</w:t>
            </w:r>
          </w:p>
          <w:p>
            <w:pPr>
              <w:jc w:val="lef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sz w:val="28"/>
                <w:szCs w:val="28"/>
                <w:lang w:val="en-US" w:eastAsia="zh-CN"/>
              </w:rPr>
              <w:t>邀请重要</w:t>
            </w:r>
          </w:p>
          <w:p>
            <w:pPr>
              <w:spacing w:line="240" w:lineRule="atLeast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sz w:val="28"/>
                <w:szCs w:val="28"/>
                <w:lang w:val="en-US" w:eastAsia="zh-CN"/>
              </w:rPr>
              <w:t>嘉宾情况</w:t>
            </w:r>
          </w:p>
        </w:tc>
        <w:tc>
          <w:tcPr>
            <w:tcW w:w="7337" w:type="dxa"/>
            <w:gridSpan w:val="3"/>
            <w:noWrap w:val="0"/>
            <w:vAlign w:val="top"/>
          </w:tcPr>
          <w:p>
            <w:pPr>
              <w:jc w:val="left"/>
              <w:rPr>
                <w:rFonts w:hint="eastAsia"/>
                <w:sz w:val="22"/>
                <w:szCs w:val="15"/>
                <w:lang w:val="en-US" w:eastAsia="zh-CN"/>
              </w:rPr>
            </w:pPr>
            <w:r>
              <w:rPr>
                <w:rFonts w:hint="eastAsia"/>
                <w:sz w:val="22"/>
                <w:szCs w:val="15"/>
                <w:lang w:val="en-US" w:eastAsia="zh-CN"/>
              </w:rPr>
              <w:t>拟邀请院士和特邀专家名单：</w:t>
            </w:r>
          </w:p>
          <w:p>
            <w:pPr>
              <w:jc w:val="left"/>
              <w:rPr>
                <w:rFonts w:hint="eastAsia"/>
                <w:sz w:val="22"/>
                <w:szCs w:val="15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15"/>
                <w:lang w:val="en-US" w:eastAsia="zh-CN"/>
              </w:rPr>
            </w:pPr>
            <w:r>
              <w:rPr>
                <w:rFonts w:hint="eastAsia"/>
                <w:sz w:val="22"/>
                <w:szCs w:val="15"/>
                <w:lang w:val="en-US" w:eastAsia="zh-CN"/>
              </w:rPr>
              <w:t>拟邀请所级领导参会并代表研究所致辞等情况：</w:t>
            </w:r>
          </w:p>
          <w:p>
            <w:pPr>
              <w:spacing w:line="240" w:lineRule="atLeast"/>
              <w:rPr>
                <w:rFonts w:hint="default" w:ascii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sz w:val="28"/>
                <w:szCs w:val="28"/>
                <w:lang w:val="en-US" w:eastAsia="zh-CN"/>
              </w:rPr>
              <w:t>科研计划处</w:t>
            </w:r>
          </w:p>
          <w:p>
            <w:pPr>
              <w:spacing w:line="240" w:lineRule="atLeast"/>
              <w:jc w:val="center"/>
              <w:rPr>
                <w:rFonts w:hint="default" w:ascii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73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240" w:lineRule="atLeast"/>
              <w:ind w:firstLine="4819" w:firstLineChars="2000"/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tLeast"/>
              <w:ind w:firstLine="4800" w:firstLineChars="20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sz w:val="28"/>
                <w:szCs w:val="28"/>
                <w:lang w:val="en-US" w:eastAsia="zh-CN"/>
              </w:rPr>
              <w:t>分管所领导</w:t>
            </w:r>
          </w:p>
          <w:p>
            <w:pPr>
              <w:spacing w:line="240" w:lineRule="atLeast"/>
              <w:jc w:val="center"/>
              <w:rPr>
                <w:rFonts w:hint="default" w:ascii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73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tLeas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tLeas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_GB2312"/>
                <w:b w:val="0"/>
                <w:bCs w:val="0"/>
                <w:sz w:val="24"/>
                <w:szCs w:val="24"/>
                <w:lang w:val="en-US" w:eastAsia="zh-CN"/>
              </w:rPr>
              <w:t>年   月   日</w:t>
            </w:r>
            <w:bookmarkEnd w:id="0"/>
          </w:p>
        </w:tc>
      </w:tr>
    </w:tbl>
    <w:p>
      <w:pPr>
        <w:spacing w:line="400" w:lineRule="atLeas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OGY0ZjMyZjQ1NWJkNjcxOGVjNzdjMDk4NjBhNzkifQ=="/>
  </w:docVars>
  <w:rsids>
    <w:rsidRoot w:val="2CBB2B71"/>
    <w:rsid w:val="04B270C1"/>
    <w:rsid w:val="1E6432D4"/>
    <w:rsid w:val="2CBB2B71"/>
    <w:rsid w:val="2D2362FF"/>
    <w:rsid w:val="3E7B33C0"/>
    <w:rsid w:val="50903205"/>
    <w:rsid w:val="51491D32"/>
    <w:rsid w:val="51DF2559"/>
    <w:rsid w:val="58ED7486"/>
    <w:rsid w:val="5EEE3F19"/>
    <w:rsid w:val="62AC0CA7"/>
    <w:rsid w:val="69275F27"/>
    <w:rsid w:val="6EA91EB1"/>
    <w:rsid w:val="6FE24BAD"/>
    <w:rsid w:val="728A58AF"/>
    <w:rsid w:val="7B75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0</TotalTime>
  <ScaleCrop>false</ScaleCrop>
  <LinksUpToDate>false</LinksUpToDate>
  <CharactersWithSpaces>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2022-01-06T10:19:00Z</dcterms:created>
  <dc:creator>suki</dc:creator>
  <cp:lastModifiedBy>cherish</cp:lastModifiedBy>
  <dcterms:modified xsi:type="dcterms:W3CDTF">2024-08-06T05:38:38Z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61044AC7F4DF4A3B97A2D0A9EEA5FFD3_13</vt:lpwstr>
  </property>
</Properties>
</file>